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D3" w:rsidRPr="00D804CD" w:rsidRDefault="00D84EAF" w:rsidP="00D8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CD">
        <w:rPr>
          <w:rFonts w:ascii="Times New Roman" w:hAnsi="Times New Roman" w:cs="Times New Roman"/>
          <w:b/>
          <w:sz w:val="28"/>
          <w:szCs w:val="28"/>
        </w:rPr>
        <w:t>Abdullah Mohamed Mkiga, PhD - Curriculum vitae</w:t>
      </w:r>
    </w:p>
    <w:p w:rsidR="00D84EAF" w:rsidRPr="00FA43EF" w:rsidRDefault="00D84EAF" w:rsidP="00F578FF">
      <w:pPr>
        <w:spacing w:line="240" w:lineRule="auto"/>
        <w:jc w:val="center"/>
        <w:rPr>
          <w:rFonts w:ascii="Times New Roman" w:hAnsi="Times New Roman" w:cs="Times New Roman"/>
        </w:rPr>
      </w:pPr>
    </w:p>
    <w:p w:rsidR="00D84EAF" w:rsidRPr="00FA43EF" w:rsidRDefault="00D84EAF" w:rsidP="00F25BA2">
      <w:pPr>
        <w:spacing w:line="240" w:lineRule="auto"/>
        <w:ind w:left="5040" w:hanging="5040"/>
        <w:rPr>
          <w:rFonts w:ascii="Times New Roman" w:hAnsi="Times New Roman" w:cs="Times New Roman"/>
        </w:rPr>
      </w:pPr>
      <w:r w:rsidRPr="00FA43EF">
        <w:rPr>
          <w:rFonts w:ascii="Times New Roman" w:hAnsi="Times New Roman" w:cs="Times New Roman"/>
          <w:b/>
        </w:rPr>
        <w:t>Name:</w:t>
      </w:r>
      <w:r w:rsidRPr="00FA43EF">
        <w:rPr>
          <w:rFonts w:ascii="Times New Roman" w:hAnsi="Times New Roman" w:cs="Times New Roman"/>
        </w:rPr>
        <w:t xml:space="preserve"> Abdullah Mohamed Mkiga</w:t>
      </w:r>
      <w:r w:rsidR="00F25BA2">
        <w:rPr>
          <w:rFonts w:ascii="Times New Roman" w:hAnsi="Times New Roman" w:cs="Times New Roman"/>
        </w:rPr>
        <w:t xml:space="preserve">                               </w:t>
      </w:r>
      <w:r w:rsidR="00F25BA2">
        <w:rPr>
          <w:rFonts w:ascii="Times New Roman" w:hAnsi="Times New Roman" w:cs="Times New Roman"/>
          <w:b/>
        </w:rPr>
        <w:t>Position</w:t>
      </w:r>
      <w:r w:rsidRPr="00FA43EF">
        <w:rPr>
          <w:rFonts w:ascii="Times New Roman" w:hAnsi="Times New Roman" w:cs="Times New Roman"/>
          <w:b/>
        </w:rPr>
        <w:t>:</w:t>
      </w:r>
      <w:r w:rsidR="00C204CA" w:rsidRPr="00FA43EF">
        <w:rPr>
          <w:rFonts w:ascii="Times New Roman" w:hAnsi="Times New Roman" w:cs="Times New Roman"/>
        </w:rPr>
        <w:t xml:space="preserve"> </w:t>
      </w:r>
      <w:r w:rsidR="00F25BA2">
        <w:rPr>
          <w:rFonts w:ascii="Times New Roman" w:hAnsi="Times New Roman" w:cs="Times New Roman"/>
        </w:rPr>
        <w:t xml:space="preserve">Head of </w:t>
      </w:r>
      <w:r w:rsidR="00BB7119">
        <w:rPr>
          <w:rFonts w:ascii="Times New Roman" w:hAnsi="Times New Roman" w:cs="Times New Roman"/>
        </w:rPr>
        <w:t>K</w:t>
      </w:r>
      <w:r w:rsidR="00BB7119" w:rsidRPr="00FA43EF">
        <w:rPr>
          <w:rFonts w:ascii="Times New Roman" w:hAnsi="Times New Roman" w:cs="Times New Roman"/>
        </w:rPr>
        <w:t>nowledge</w:t>
      </w:r>
      <w:r w:rsidR="00BB7119">
        <w:rPr>
          <w:rFonts w:ascii="Times New Roman" w:hAnsi="Times New Roman" w:cs="Times New Roman"/>
        </w:rPr>
        <w:t xml:space="preserve"> </w:t>
      </w:r>
      <w:r w:rsidR="00BB7119">
        <w:rPr>
          <w:rFonts w:ascii="Times New Roman" w:hAnsi="Times New Roman" w:cs="Times New Roman"/>
        </w:rPr>
        <w:t>M</w:t>
      </w:r>
      <w:r w:rsidR="00BB7119" w:rsidRPr="00FA43EF">
        <w:rPr>
          <w:rFonts w:ascii="Times New Roman" w:hAnsi="Times New Roman" w:cs="Times New Roman"/>
        </w:rPr>
        <w:t>anagement</w:t>
      </w:r>
      <w:r w:rsidR="00BB7119">
        <w:rPr>
          <w:rFonts w:ascii="Times New Roman" w:hAnsi="Times New Roman" w:cs="Times New Roman"/>
        </w:rPr>
        <w:t xml:space="preserve"> </w:t>
      </w:r>
      <w:r w:rsidR="00BB7119">
        <w:rPr>
          <w:rFonts w:ascii="Times New Roman" w:hAnsi="Times New Roman" w:cs="Times New Roman"/>
        </w:rPr>
        <w:t xml:space="preserve">and </w:t>
      </w:r>
      <w:r w:rsidR="00F25BA2">
        <w:rPr>
          <w:rFonts w:ascii="Times New Roman" w:hAnsi="Times New Roman" w:cs="Times New Roman"/>
        </w:rPr>
        <w:t>Communication</w:t>
      </w:r>
      <w:r w:rsidR="00BB7119">
        <w:rPr>
          <w:rFonts w:ascii="Times New Roman" w:hAnsi="Times New Roman" w:cs="Times New Roman"/>
        </w:rPr>
        <w:t xml:space="preserve"> at</w:t>
      </w:r>
      <w:r w:rsidR="00F25BA2">
        <w:rPr>
          <w:rFonts w:ascii="Times New Roman" w:hAnsi="Times New Roman" w:cs="Times New Roman"/>
        </w:rPr>
        <w:t xml:space="preserve"> </w:t>
      </w:r>
      <w:r w:rsidR="00F25BA2">
        <w:rPr>
          <w:rFonts w:ascii="Times New Roman" w:hAnsi="Times New Roman" w:cs="Times New Roman"/>
        </w:rPr>
        <w:t xml:space="preserve">TARI </w:t>
      </w:r>
      <w:proofErr w:type="spellStart"/>
      <w:r w:rsidR="00F25BA2">
        <w:rPr>
          <w:rFonts w:ascii="Times New Roman" w:hAnsi="Times New Roman" w:cs="Times New Roman"/>
        </w:rPr>
        <w:t>Ukiriguru</w:t>
      </w:r>
      <w:proofErr w:type="spellEnd"/>
      <w:r w:rsidR="00BB7119">
        <w:rPr>
          <w:rFonts w:ascii="Times New Roman" w:hAnsi="Times New Roman" w:cs="Times New Roman"/>
        </w:rPr>
        <w:t xml:space="preserve"> Centre</w:t>
      </w:r>
    </w:p>
    <w:p w:rsidR="00D84EAF" w:rsidRPr="00FA43EF" w:rsidRDefault="00D84EAF" w:rsidP="00F578FF">
      <w:pPr>
        <w:spacing w:line="240" w:lineRule="auto"/>
        <w:rPr>
          <w:rFonts w:ascii="Times New Roman" w:hAnsi="Times New Roman" w:cs="Times New Roman"/>
        </w:rPr>
      </w:pPr>
      <w:r w:rsidRPr="00FA43EF">
        <w:rPr>
          <w:rFonts w:ascii="Times New Roman" w:hAnsi="Times New Roman" w:cs="Times New Roman"/>
          <w:b/>
        </w:rPr>
        <w:t>Nationality:</w:t>
      </w:r>
      <w:r w:rsidRPr="00FA43EF">
        <w:rPr>
          <w:rFonts w:ascii="Times New Roman" w:hAnsi="Times New Roman" w:cs="Times New Roman"/>
        </w:rPr>
        <w:t xml:space="preserve"> Tanzanian</w:t>
      </w:r>
      <w:r w:rsidR="00F25BA2">
        <w:rPr>
          <w:rFonts w:ascii="Times New Roman" w:hAnsi="Times New Roman" w:cs="Times New Roman"/>
        </w:rPr>
        <w:tab/>
      </w:r>
      <w:r w:rsidR="00F25BA2">
        <w:rPr>
          <w:rFonts w:ascii="Times New Roman" w:hAnsi="Times New Roman" w:cs="Times New Roman"/>
        </w:rPr>
        <w:tab/>
      </w:r>
      <w:r w:rsidR="00F25BA2">
        <w:rPr>
          <w:rFonts w:ascii="Times New Roman" w:hAnsi="Times New Roman" w:cs="Times New Roman"/>
        </w:rPr>
        <w:tab/>
      </w:r>
      <w:r w:rsidR="00F25BA2">
        <w:rPr>
          <w:rFonts w:ascii="Times New Roman" w:hAnsi="Times New Roman" w:cs="Times New Roman"/>
        </w:rPr>
        <w:tab/>
        <w:t xml:space="preserve">        </w:t>
      </w:r>
      <w:r w:rsidR="00455A65" w:rsidRPr="00FA43EF">
        <w:rPr>
          <w:rFonts w:ascii="Times New Roman" w:hAnsi="Times New Roman" w:cs="Times New Roman"/>
        </w:rPr>
        <w:t xml:space="preserve"> </w:t>
      </w:r>
      <w:r w:rsidR="00F25BA2" w:rsidRPr="00FA43EF">
        <w:rPr>
          <w:rFonts w:ascii="Times New Roman" w:hAnsi="Times New Roman" w:cs="Times New Roman"/>
          <w:b/>
        </w:rPr>
        <w:t>Address</w:t>
      </w:r>
      <w:r w:rsidR="00F25BA2" w:rsidRPr="00FA43EF">
        <w:rPr>
          <w:rFonts w:ascii="Times New Roman" w:hAnsi="Times New Roman" w:cs="Times New Roman"/>
        </w:rPr>
        <w:t xml:space="preserve">   TARI </w:t>
      </w:r>
      <w:proofErr w:type="spellStart"/>
      <w:r w:rsidR="00F25BA2" w:rsidRPr="00FA43EF">
        <w:rPr>
          <w:rFonts w:ascii="Times New Roman" w:hAnsi="Times New Roman" w:cs="Times New Roman"/>
        </w:rPr>
        <w:t>Ukiriguru</w:t>
      </w:r>
      <w:proofErr w:type="spellEnd"/>
      <w:r w:rsidR="00F25BA2" w:rsidRPr="00FA43EF">
        <w:rPr>
          <w:rFonts w:ascii="Times New Roman" w:hAnsi="Times New Roman" w:cs="Times New Roman"/>
        </w:rPr>
        <w:t>, P. O. Box 1433</w:t>
      </w:r>
    </w:p>
    <w:p w:rsidR="00D84EAF" w:rsidRPr="00FA43EF" w:rsidRDefault="00F25BA2" w:rsidP="00F578FF">
      <w:pPr>
        <w:spacing w:line="24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Marital</w:t>
      </w:r>
      <w:r w:rsidR="00D84EAF" w:rsidRPr="00FA43EF">
        <w:rPr>
          <w:rFonts w:ascii="Times New Roman" w:hAnsi="Times New Roman" w:cs="Times New Roman"/>
          <w:b/>
        </w:rPr>
        <w:t xml:space="preserve"> status:</w:t>
      </w:r>
      <w:r w:rsidR="00455A65" w:rsidRPr="00FA43EF">
        <w:rPr>
          <w:rFonts w:ascii="Times New Roman" w:hAnsi="Times New Roman" w:cs="Times New Roman"/>
        </w:rPr>
        <w:t xml:space="preserve"> Married</w:t>
      </w:r>
      <w:r w:rsidR="00455A65" w:rsidRPr="00FA43EF">
        <w:rPr>
          <w:rFonts w:ascii="Times New Roman" w:hAnsi="Times New Roman" w:cs="Times New Roman"/>
        </w:rPr>
        <w:tab/>
      </w:r>
      <w:r w:rsidR="00455A65" w:rsidRPr="00FA43EF">
        <w:rPr>
          <w:rFonts w:ascii="Times New Roman" w:hAnsi="Times New Roman" w:cs="Times New Roman"/>
        </w:rPr>
        <w:tab/>
      </w:r>
      <w:r w:rsidR="00455A65" w:rsidRPr="00FA43EF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FA43EF">
        <w:rPr>
          <w:rFonts w:ascii="Times New Roman" w:hAnsi="Times New Roman" w:cs="Times New Roman"/>
        </w:rPr>
        <w:t>Mwanza</w:t>
      </w:r>
      <w:proofErr w:type="spellEnd"/>
      <w:r w:rsidRPr="00FA43EF">
        <w:rPr>
          <w:rFonts w:ascii="Times New Roman" w:hAnsi="Times New Roman" w:cs="Times New Roman"/>
        </w:rPr>
        <w:t>, Tanzania</w:t>
      </w:r>
      <w:r w:rsidR="00455A65" w:rsidRPr="00FA43EF">
        <w:rPr>
          <w:rFonts w:ascii="Times New Roman" w:hAnsi="Times New Roman" w:cs="Times New Roman"/>
        </w:rPr>
        <w:t xml:space="preserve">   </w:t>
      </w:r>
    </w:p>
    <w:p w:rsidR="00D84EAF" w:rsidRPr="00FA43EF" w:rsidRDefault="00D84EAF" w:rsidP="00F578FF">
      <w:pPr>
        <w:spacing w:line="240" w:lineRule="auto"/>
        <w:rPr>
          <w:rFonts w:ascii="Times New Roman" w:hAnsi="Times New Roman" w:cs="Times New Roman"/>
        </w:rPr>
      </w:pPr>
      <w:r w:rsidRPr="00FA43EF">
        <w:rPr>
          <w:rFonts w:ascii="Times New Roman" w:hAnsi="Times New Roman" w:cs="Times New Roman"/>
          <w:b/>
        </w:rPr>
        <w:t>Language skills:</w:t>
      </w:r>
      <w:r w:rsidRPr="00FA43EF">
        <w:rPr>
          <w:rFonts w:ascii="Times New Roman" w:hAnsi="Times New Roman" w:cs="Times New Roman"/>
        </w:rPr>
        <w:t xml:space="preserve">  English, Swahili</w:t>
      </w:r>
      <w:r w:rsidR="00F25BA2">
        <w:rPr>
          <w:rFonts w:ascii="Times New Roman" w:hAnsi="Times New Roman" w:cs="Times New Roman"/>
        </w:rPr>
        <w:tab/>
      </w:r>
      <w:r w:rsidR="00F25BA2">
        <w:rPr>
          <w:rFonts w:ascii="Times New Roman" w:hAnsi="Times New Roman" w:cs="Times New Roman"/>
        </w:rPr>
        <w:tab/>
        <w:t xml:space="preserve">          </w:t>
      </w:r>
      <w:r w:rsidR="00F25BA2" w:rsidRPr="00F25BA2">
        <w:rPr>
          <w:rFonts w:ascii="Times New Roman" w:hAnsi="Times New Roman" w:cs="Times New Roman"/>
          <w:b/>
        </w:rPr>
        <w:t>Website:</w:t>
      </w:r>
      <w:r w:rsidR="00F25BA2" w:rsidRPr="00FA43EF">
        <w:rPr>
          <w:rFonts w:ascii="Times New Roman" w:hAnsi="Times New Roman" w:cs="Times New Roman"/>
        </w:rPr>
        <w:t xml:space="preserve"> </w:t>
      </w:r>
      <w:hyperlink r:id="rId5" w:history="1">
        <w:r w:rsidR="00F25BA2" w:rsidRPr="008F2C65">
          <w:rPr>
            <w:rStyle w:val="Hyperlink"/>
            <w:rFonts w:ascii="Times New Roman" w:hAnsi="Times New Roman" w:cs="Times New Roman"/>
          </w:rPr>
          <w:t>www.tari.org</w:t>
        </w:r>
      </w:hyperlink>
    </w:p>
    <w:p w:rsidR="006F7847" w:rsidRDefault="00D84EAF" w:rsidP="00F578FF">
      <w:pPr>
        <w:spacing w:line="240" w:lineRule="auto"/>
        <w:rPr>
          <w:rFonts w:ascii="Times New Roman" w:hAnsi="Times New Roman" w:cs="Times New Roman"/>
        </w:rPr>
      </w:pPr>
      <w:r w:rsidRPr="00FA43EF">
        <w:rPr>
          <w:rFonts w:ascii="Times New Roman" w:hAnsi="Times New Roman" w:cs="Times New Roman"/>
          <w:b/>
        </w:rPr>
        <w:t>Cell phone:</w:t>
      </w:r>
      <w:r w:rsidRPr="00FA43EF">
        <w:rPr>
          <w:rFonts w:ascii="Times New Roman" w:hAnsi="Times New Roman" w:cs="Times New Roman"/>
        </w:rPr>
        <w:t xml:space="preserve"> +255757738940</w:t>
      </w:r>
      <w:r w:rsidR="00C204CA" w:rsidRPr="00FA43EF">
        <w:rPr>
          <w:rFonts w:ascii="Times New Roman" w:hAnsi="Times New Roman" w:cs="Times New Roman"/>
        </w:rPr>
        <w:t xml:space="preserve">    </w:t>
      </w:r>
      <w:r w:rsidR="006F7847">
        <w:rPr>
          <w:rFonts w:ascii="Times New Roman" w:hAnsi="Times New Roman" w:cs="Times New Roman"/>
        </w:rPr>
        <w:t xml:space="preserve">                                                           </w:t>
      </w:r>
    </w:p>
    <w:p w:rsidR="006F7847" w:rsidRDefault="006F7847" w:rsidP="00F578FF">
      <w:pPr>
        <w:spacing w:line="240" w:lineRule="auto"/>
        <w:rPr>
          <w:rFonts w:ascii="Times New Roman" w:hAnsi="Times New Roman" w:cs="Times New Roman"/>
        </w:rPr>
      </w:pPr>
      <w:r w:rsidRPr="00F25BA2">
        <w:rPr>
          <w:rFonts w:ascii="Times New Roman" w:hAnsi="Times New Roman" w:cs="Times New Roman"/>
          <w:b/>
        </w:rPr>
        <w:t>Skype:</w:t>
      </w:r>
      <w:r>
        <w:rPr>
          <w:rFonts w:ascii="Times New Roman" w:hAnsi="Times New Roman" w:cs="Times New Roman"/>
        </w:rPr>
        <w:t xml:space="preserve"> Abdullah Mkiga </w:t>
      </w:r>
      <w:r w:rsidRPr="00FA43EF">
        <w:rPr>
          <w:rFonts w:ascii="Times New Roman" w:hAnsi="Times New Roman" w:cs="Times New Roman"/>
        </w:rPr>
        <w:t xml:space="preserve"> </w:t>
      </w:r>
      <w:r w:rsidR="00C204CA" w:rsidRPr="00FA43E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6F4683" w:rsidRDefault="006F7847" w:rsidP="00F578FF">
      <w:pPr>
        <w:spacing w:line="240" w:lineRule="auto"/>
        <w:rPr>
          <w:rFonts w:ascii="Times New Roman" w:hAnsi="Times New Roman" w:cs="Times New Roman"/>
        </w:rPr>
      </w:pPr>
      <w:r w:rsidRPr="00F25BA2">
        <w:rPr>
          <w:rFonts w:ascii="Times New Roman" w:hAnsi="Times New Roman" w:cs="Times New Roman"/>
          <w:b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49783D" w:rsidRPr="008F2C65">
          <w:rPr>
            <w:rStyle w:val="Hyperlink"/>
            <w:rFonts w:ascii="Times New Roman" w:hAnsi="Times New Roman" w:cs="Times New Roman"/>
          </w:rPr>
          <w:t>abdullah.mkiga@yahoo.com</w:t>
        </w:r>
      </w:hyperlink>
      <w:r w:rsidR="0049783D">
        <w:rPr>
          <w:rFonts w:ascii="Times New Roman" w:hAnsi="Times New Roman" w:cs="Times New Roman"/>
        </w:rPr>
        <w:t xml:space="preserve"> </w:t>
      </w:r>
    </w:p>
    <w:p w:rsidR="00C204CA" w:rsidRPr="00FA43EF" w:rsidRDefault="00C204CA" w:rsidP="006F4683">
      <w:pPr>
        <w:spacing w:line="240" w:lineRule="auto"/>
        <w:ind w:left="4320"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43EF" w:rsidRPr="00FA43EF" w:rsidTr="00C204CA">
        <w:tc>
          <w:tcPr>
            <w:tcW w:w="9350" w:type="dxa"/>
          </w:tcPr>
          <w:p w:rsidR="00C204CA" w:rsidRPr="00FA43EF" w:rsidRDefault="00C204CA" w:rsidP="00D84EA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CE3568" w:rsidRPr="0040065A" w:rsidRDefault="00FA43EF" w:rsidP="006F78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</w:t>
      </w:r>
      <w:r w:rsidR="00B26B7E" w:rsidRPr="0040065A">
        <w:rPr>
          <w:rFonts w:ascii="Times New Roman" w:hAnsi="Times New Roman" w:cs="Times New Roman"/>
          <w:b/>
          <w:bCs/>
          <w:sz w:val="24"/>
          <w:szCs w:val="24"/>
        </w:rPr>
        <w:t>ynopsis</w:t>
      </w:r>
      <w:r w:rsidRPr="004006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0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568" w:rsidRPr="0040065A">
        <w:rPr>
          <w:rFonts w:ascii="Times New Roman" w:hAnsi="Times New Roman" w:cs="Times New Roman"/>
          <w:bCs/>
          <w:sz w:val="24"/>
          <w:szCs w:val="24"/>
        </w:rPr>
        <w:t xml:space="preserve">Dr. Abdullah Mohamed Mkiga </w:t>
      </w:r>
      <w:r w:rsidR="000B1C24" w:rsidRPr="0040065A">
        <w:rPr>
          <w:rFonts w:ascii="Times New Roman" w:hAnsi="Times New Roman" w:cs="Times New Roman"/>
          <w:bCs/>
          <w:sz w:val="24"/>
          <w:szCs w:val="24"/>
        </w:rPr>
        <w:t xml:space="preserve">is an </w:t>
      </w:r>
      <w:r w:rsidR="006548A4">
        <w:rPr>
          <w:rFonts w:ascii="Times New Roman" w:hAnsi="Times New Roman" w:cs="Times New Roman"/>
          <w:bCs/>
          <w:sz w:val="24"/>
          <w:szCs w:val="24"/>
        </w:rPr>
        <w:t>agricultural e</w:t>
      </w:r>
      <w:r w:rsidR="000B1C24" w:rsidRPr="0040065A">
        <w:rPr>
          <w:rFonts w:ascii="Times New Roman" w:hAnsi="Times New Roman" w:cs="Times New Roman"/>
          <w:bCs/>
          <w:sz w:val="24"/>
          <w:szCs w:val="24"/>
        </w:rPr>
        <w:t>ntomologist</w:t>
      </w:r>
      <w:r w:rsidR="00455A65" w:rsidRPr="00400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184" w:rsidRPr="0040065A">
        <w:rPr>
          <w:rFonts w:ascii="Times New Roman" w:hAnsi="Times New Roman" w:cs="Times New Roman"/>
          <w:bCs/>
          <w:sz w:val="24"/>
          <w:szCs w:val="24"/>
        </w:rPr>
        <w:t>at T</w:t>
      </w:r>
      <w:r w:rsidR="00CE3568" w:rsidRPr="0040065A">
        <w:rPr>
          <w:rFonts w:ascii="Times New Roman" w:hAnsi="Times New Roman" w:cs="Times New Roman"/>
          <w:bCs/>
          <w:sz w:val="24"/>
          <w:szCs w:val="24"/>
        </w:rPr>
        <w:t xml:space="preserve">anzania </w:t>
      </w:r>
      <w:r w:rsidR="00F64184" w:rsidRPr="0040065A">
        <w:rPr>
          <w:rFonts w:ascii="Times New Roman" w:hAnsi="Times New Roman" w:cs="Times New Roman"/>
          <w:bCs/>
          <w:sz w:val="24"/>
          <w:szCs w:val="24"/>
        </w:rPr>
        <w:t>A</w:t>
      </w:r>
      <w:r w:rsidR="00CE3568" w:rsidRPr="0040065A">
        <w:rPr>
          <w:rFonts w:ascii="Times New Roman" w:hAnsi="Times New Roman" w:cs="Times New Roman"/>
          <w:bCs/>
          <w:sz w:val="24"/>
          <w:szCs w:val="24"/>
        </w:rPr>
        <w:t>gricultural Research Institute (TA</w:t>
      </w:r>
      <w:r w:rsidR="00F64184" w:rsidRPr="0040065A">
        <w:rPr>
          <w:rFonts w:ascii="Times New Roman" w:hAnsi="Times New Roman" w:cs="Times New Roman"/>
          <w:bCs/>
          <w:sz w:val="24"/>
          <w:szCs w:val="24"/>
        </w:rPr>
        <w:t>RI</w:t>
      </w:r>
      <w:r w:rsidR="00CE3568" w:rsidRPr="0040065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CE3568" w:rsidRPr="0040065A">
        <w:rPr>
          <w:rFonts w:ascii="Times New Roman" w:hAnsi="Times New Roman" w:cs="Times New Roman"/>
          <w:sz w:val="24"/>
          <w:szCs w:val="24"/>
        </w:rPr>
        <w:t>Dr. Mkiga was AR</w:t>
      </w:r>
      <w:r w:rsidR="00455A65" w:rsidRPr="0040065A">
        <w:rPr>
          <w:rFonts w:ascii="Times New Roman" w:hAnsi="Times New Roman" w:cs="Times New Roman"/>
          <w:sz w:val="24"/>
          <w:szCs w:val="24"/>
        </w:rPr>
        <w:t xml:space="preserve">PPIS-DAAD doctoral scholar under the project </w:t>
      </w:r>
      <w:r w:rsidR="0059344F" w:rsidRPr="0040065A">
        <w:rPr>
          <w:rFonts w:ascii="Times New Roman" w:hAnsi="Times New Roman" w:cs="Times New Roman"/>
          <w:sz w:val="24"/>
          <w:szCs w:val="24"/>
        </w:rPr>
        <w:t>“Strengthening Citrus Production Systems through the Introduction of Integrated Pest Management (IPM) Measures for Pests and Diseases in Kenya and Tanzania (SCIPM)”</w:t>
      </w:r>
      <w:r w:rsidR="0040065A" w:rsidRPr="0040065A">
        <w:rPr>
          <w:rFonts w:ascii="Times New Roman" w:hAnsi="Times New Roman" w:cs="Times New Roman"/>
          <w:sz w:val="24"/>
          <w:szCs w:val="24"/>
        </w:rPr>
        <w:t>. Dr. Mkiga has</w:t>
      </w:r>
      <w:r w:rsidR="00466511">
        <w:rPr>
          <w:rFonts w:ascii="Times New Roman" w:hAnsi="Times New Roman" w:cs="Times New Roman"/>
          <w:sz w:val="24"/>
          <w:szCs w:val="24"/>
        </w:rPr>
        <w:t xml:space="preserve"> a</w:t>
      </w:r>
      <w:r w:rsidR="0040065A" w:rsidRPr="0040065A">
        <w:rPr>
          <w:rFonts w:ascii="Times New Roman" w:hAnsi="Times New Roman" w:cs="Times New Roman"/>
          <w:sz w:val="24"/>
          <w:szCs w:val="24"/>
        </w:rPr>
        <w:t xml:space="preserve"> passion for</w:t>
      </w:r>
      <w:r w:rsidR="00CE3568" w:rsidRPr="0040065A">
        <w:rPr>
          <w:rFonts w:ascii="Times New Roman" w:hAnsi="Times New Roman" w:cs="Times New Roman"/>
          <w:sz w:val="24"/>
          <w:szCs w:val="24"/>
        </w:rPr>
        <w:t xml:space="preserve"> agricult</w:t>
      </w:r>
      <w:r w:rsidR="0050710A" w:rsidRPr="0040065A">
        <w:rPr>
          <w:rFonts w:ascii="Times New Roman" w:hAnsi="Times New Roman" w:cs="Times New Roman"/>
          <w:sz w:val="24"/>
          <w:szCs w:val="24"/>
        </w:rPr>
        <w:t>ure since then with more than 10</w:t>
      </w:r>
      <w:r w:rsidR="001D2CD6" w:rsidRPr="0040065A">
        <w:rPr>
          <w:rFonts w:ascii="Times New Roman" w:hAnsi="Times New Roman" w:cs="Times New Roman"/>
          <w:sz w:val="24"/>
          <w:szCs w:val="24"/>
        </w:rPr>
        <w:t xml:space="preserve"> years of </w:t>
      </w:r>
      <w:r w:rsidR="00752CD9">
        <w:rPr>
          <w:rFonts w:ascii="Times New Roman" w:hAnsi="Times New Roman" w:cs="Times New Roman"/>
          <w:sz w:val="24"/>
          <w:szCs w:val="24"/>
        </w:rPr>
        <w:t>working in</w:t>
      </w:r>
      <w:r w:rsidR="00EA5A6C">
        <w:rPr>
          <w:rFonts w:ascii="Times New Roman" w:hAnsi="Times New Roman" w:cs="Times New Roman"/>
          <w:sz w:val="24"/>
          <w:szCs w:val="24"/>
        </w:rPr>
        <w:t xml:space="preserve"> agricultural </w:t>
      </w:r>
      <w:r w:rsidR="00F25BA2">
        <w:rPr>
          <w:rFonts w:ascii="Times New Roman" w:hAnsi="Times New Roman" w:cs="Times New Roman"/>
          <w:sz w:val="24"/>
          <w:szCs w:val="24"/>
        </w:rPr>
        <w:t>pests’</w:t>
      </w:r>
      <w:r w:rsidR="00EA5A6C">
        <w:rPr>
          <w:rFonts w:ascii="Times New Roman" w:hAnsi="Times New Roman" w:cs="Times New Roman"/>
          <w:sz w:val="24"/>
          <w:szCs w:val="24"/>
        </w:rPr>
        <w:t xml:space="preserve"> control</w:t>
      </w:r>
      <w:r w:rsidR="006548A4">
        <w:rPr>
          <w:rFonts w:ascii="Times New Roman" w:hAnsi="Times New Roman" w:cs="Times New Roman"/>
          <w:sz w:val="24"/>
          <w:szCs w:val="24"/>
        </w:rPr>
        <w:t>.</w:t>
      </w:r>
      <w:r w:rsidR="00AA3182" w:rsidRPr="0040065A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CE3568" w:rsidRPr="0040065A">
        <w:rPr>
          <w:rFonts w:ascii="Times New Roman" w:hAnsi="Times New Roman" w:cs="Times New Roman"/>
          <w:sz w:val="24"/>
          <w:szCs w:val="24"/>
        </w:rPr>
        <w:t>Mkiga’s</w:t>
      </w:r>
      <w:proofErr w:type="spellEnd"/>
      <w:r w:rsidR="00CE3568" w:rsidRPr="0040065A">
        <w:rPr>
          <w:rFonts w:ascii="Times New Roman" w:hAnsi="Times New Roman" w:cs="Times New Roman"/>
          <w:sz w:val="24"/>
          <w:szCs w:val="24"/>
        </w:rPr>
        <w:t xml:space="preserve"> research interests </w:t>
      </w:r>
      <w:r w:rsidR="00037058" w:rsidRPr="0040065A">
        <w:rPr>
          <w:rFonts w:ascii="Times New Roman" w:hAnsi="Times New Roman" w:cs="Times New Roman"/>
          <w:sz w:val="24"/>
          <w:szCs w:val="24"/>
        </w:rPr>
        <w:t>are</w:t>
      </w:r>
      <w:r w:rsidR="0059344F" w:rsidRPr="0040065A">
        <w:rPr>
          <w:rFonts w:ascii="Times New Roman" w:hAnsi="Times New Roman" w:cs="Times New Roman"/>
          <w:sz w:val="24"/>
          <w:szCs w:val="24"/>
        </w:rPr>
        <w:t xml:space="preserve"> </w:t>
      </w:r>
      <w:r w:rsidR="00CE3568" w:rsidRPr="0040065A">
        <w:rPr>
          <w:rFonts w:ascii="Times New Roman" w:hAnsi="Times New Roman" w:cs="Times New Roman"/>
          <w:sz w:val="24"/>
          <w:szCs w:val="24"/>
        </w:rPr>
        <w:t>biology, ecology and sustainable management of agricultural pests</w:t>
      </w:r>
      <w:r w:rsidR="00CB1CA1" w:rsidRPr="0040065A">
        <w:rPr>
          <w:rFonts w:ascii="Times New Roman" w:hAnsi="Times New Roman" w:cs="Times New Roman"/>
          <w:sz w:val="24"/>
          <w:szCs w:val="24"/>
        </w:rPr>
        <w:t xml:space="preserve"> </w:t>
      </w:r>
      <w:r w:rsidR="00AF471B">
        <w:rPr>
          <w:rFonts w:ascii="Times New Roman" w:hAnsi="Times New Roman" w:cs="Times New Roman"/>
          <w:sz w:val="24"/>
          <w:szCs w:val="24"/>
        </w:rPr>
        <w:t>particularly</w:t>
      </w:r>
      <w:r w:rsidR="006548A4">
        <w:rPr>
          <w:rFonts w:ascii="Times New Roman" w:hAnsi="Times New Roman" w:cs="Times New Roman"/>
          <w:sz w:val="24"/>
          <w:szCs w:val="24"/>
        </w:rPr>
        <w:t xml:space="preserve"> on the use of </w:t>
      </w:r>
      <w:proofErr w:type="spellStart"/>
      <w:r w:rsidR="006548A4">
        <w:rPr>
          <w:rFonts w:ascii="Times New Roman" w:hAnsi="Times New Roman" w:cs="Times New Roman"/>
          <w:sz w:val="24"/>
          <w:szCs w:val="24"/>
        </w:rPr>
        <w:t>biopesticides</w:t>
      </w:r>
      <w:proofErr w:type="spellEnd"/>
      <w:r w:rsidR="001D2CD6" w:rsidRPr="0040065A">
        <w:rPr>
          <w:rFonts w:ascii="Times New Roman" w:hAnsi="Times New Roman" w:cs="Times New Roman"/>
          <w:sz w:val="24"/>
          <w:szCs w:val="24"/>
        </w:rPr>
        <w:t xml:space="preserve">, </w:t>
      </w:r>
      <w:r w:rsidR="006548A4">
        <w:rPr>
          <w:rFonts w:ascii="Times New Roman" w:hAnsi="Times New Roman" w:cs="Times New Roman"/>
          <w:sz w:val="24"/>
          <w:szCs w:val="24"/>
        </w:rPr>
        <w:t xml:space="preserve">classical </w:t>
      </w:r>
      <w:r w:rsidR="001D2CD6" w:rsidRPr="0040065A">
        <w:rPr>
          <w:rFonts w:ascii="Times New Roman" w:hAnsi="Times New Roman" w:cs="Times New Roman"/>
          <w:sz w:val="24"/>
          <w:szCs w:val="24"/>
        </w:rPr>
        <w:t>biological control</w:t>
      </w:r>
      <w:r w:rsidR="00CB1CA1" w:rsidRPr="0040065A">
        <w:rPr>
          <w:rFonts w:ascii="Times New Roman" w:hAnsi="Times New Roman" w:cs="Times New Roman"/>
          <w:sz w:val="24"/>
          <w:szCs w:val="24"/>
        </w:rPr>
        <w:t xml:space="preserve"> and IPM.</w:t>
      </w:r>
    </w:p>
    <w:p w:rsidR="00CB1CA1" w:rsidRPr="0040065A" w:rsidRDefault="00FA43EF" w:rsidP="00CB1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65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26B7E" w:rsidRPr="00400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cademic qualifications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0"/>
        <w:gridCol w:w="15"/>
        <w:gridCol w:w="75"/>
        <w:gridCol w:w="3945"/>
        <w:gridCol w:w="165"/>
        <w:gridCol w:w="675"/>
        <w:gridCol w:w="240"/>
        <w:gridCol w:w="2076"/>
      </w:tblGrid>
      <w:tr w:rsidR="00FA43EF" w:rsidRPr="0040065A" w:rsidTr="00FA43EF">
        <w:tc>
          <w:tcPr>
            <w:tcW w:w="1830" w:type="dxa"/>
            <w:gridSpan w:val="3"/>
            <w:vAlign w:val="center"/>
            <w:hideMark/>
          </w:tcPr>
          <w:p w:rsidR="00CB1CA1" w:rsidRPr="0040065A" w:rsidRDefault="005430C9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CB1CA1"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2020 </w:t>
            </w:r>
          </w:p>
        </w:tc>
        <w:tc>
          <w:tcPr>
            <w:tcW w:w="7101" w:type="dxa"/>
            <w:gridSpan w:val="5"/>
            <w:vAlign w:val="center"/>
            <w:hideMark/>
          </w:tcPr>
          <w:p w:rsidR="00CB1CA1" w:rsidRPr="0040065A" w:rsidRDefault="001D4118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="00FA43EF"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>D in Environmental Sciences</w:t>
            </w:r>
            <w:r w:rsidR="001D2CD6"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(Entomology)</w:t>
            </w:r>
            <w:r w:rsidR="00FA43EF"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1CA1"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43EF"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ARPPIS-DAAD doctoral scholar </w:t>
            </w:r>
            <w:r w:rsidR="00D8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ICIPE/</w:t>
            </w:r>
            <w:r w:rsidR="00AA3182"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North-West U</w:t>
            </w:r>
            <w:r w:rsidR="00CB1CA1"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niversity</w:t>
            </w:r>
          </w:p>
        </w:tc>
      </w:tr>
      <w:tr w:rsidR="00FA43EF" w:rsidRPr="0040065A" w:rsidTr="00CB1CA1">
        <w:trPr>
          <w:gridAfter w:val="3"/>
          <w:wAfter w:w="2991" w:type="dxa"/>
        </w:trPr>
        <w:tc>
          <w:tcPr>
            <w:tcW w:w="1740" w:type="dxa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– 2013 </w:t>
            </w:r>
          </w:p>
        </w:tc>
        <w:tc>
          <w:tcPr>
            <w:tcW w:w="4200" w:type="dxa"/>
            <w:gridSpan w:val="4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>MSc in Crop Science</w:t>
            </w:r>
            <w:r w:rsidR="001D2CD6"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(Entomology)</w:t>
            </w: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Sokoine</w:t>
            </w:r>
            <w:proofErr w:type="spellEnd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University of Agriculture</w:t>
            </w:r>
          </w:p>
        </w:tc>
      </w:tr>
      <w:tr w:rsidR="00FA43EF" w:rsidRPr="0040065A" w:rsidTr="00CB1CA1">
        <w:trPr>
          <w:gridAfter w:val="2"/>
          <w:wAfter w:w="2316" w:type="dxa"/>
        </w:trPr>
        <w:tc>
          <w:tcPr>
            <w:tcW w:w="1740" w:type="dxa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– 2009 </w:t>
            </w:r>
          </w:p>
        </w:tc>
        <w:tc>
          <w:tcPr>
            <w:tcW w:w="4875" w:type="dxa"/>
            <w:gridSpan w:val="5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Science in Agriculture general</w:t>
            </w: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Sokoine</w:t>
            </w:r>
            <w:proofErr w:type="spellEnd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University of Agriculture</w:t>
            </w:r>
          </w:p>
        </w:tc>
      </w:tr>
      <w:tr w:rsidR="00FA43EF" w:rsidRPr="0040065A" w:rsidTr="00CB1CA1">
        <w:trPr>
          <w:gridAfter w:val="1"/>
          <w:wAfter w:w="2076" w:type="dxa"/>
        </w:trPr>
        <w:tc>
          <w:tcPr>
            <w:tcW w:w="1740" w:type="dxa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2004 – 2006 </w:t>
            </w:r>
          </w:p>
        </w:tc>
        <w:tc>
          <w:tcPr>
            <w:tcW w:w="5115" w:type="dxa"/>
            <w:gridSpan w:val="6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certificate of secondary education</w:t>
            </w: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Galanos</w:t>
            </w:r>
            <w:proofErr w:type="spellEnd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secondary school</w:t>
            </w:r>
          </w:p>
        </w:tc>
      </w:tr>
      <w:tr w:rsidR="00FA43EF" w:rsidRPr="0040065A" w:rsidTr="00CB1CA1">
        <w:trPr>
          <w:gridAfter w:val="4"/>
          <w:wAfter w:w="3156" w:type="dxa"/>
        </w:trPr>
        <w:tc>
          <w:tcPr>
            <w:tcW w:w="1755" w:type="dxa"/>
            <w:gridSpan w:val="2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– 2003 </w:t>
            </w:r>
          </w:p>
        </w:tc>
        <w:tc>
          <w:tcPr>
            <w:tcW w:w="4020" w:type="dxa"/>
            <w:gridSpan w:val="2"/>
            <w:vAlign w:val="center"/>
            <w:hideMark/>
          </w:tcPr>
          <w:p w:rsidR="00CB1CA1" w:rsidRPr="0040065A" w:rsidRDefault="00CB1CA1" w:rsidP="006F78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secondary education</w:t>
            </w:r>
            <w:r w:rsidRPr="004006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Kibaha</w:t>
            </w:r>
            <w:proofErr w:type="spellEnd"/>
            <w:r w:rsidRPr="00400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secondary school</w:t>
            </w:r>
          </w:p>
        </w:tc>
      </w:tr>
    </w:tbl>
    <w:p w:rsidR="00761978" w:rsidRDefault="00761978" w:rsidP="00CE3568">
      <w:pPr>
        <w:rPr>
          <w:rFonts w:ascii="Times New Roman" w:hAnsi="Times New Roman" w:cs="Times New Roman"/>
          <w:b/>
          <w:sz w:val="24"/>
          <w:szCs w:val="24"/>
        </w:rPr>
      </w:pPr>
    </w:p>
    <w:p w:rsidR="00AA3182" w:rsidRPr="0040065A" w:rsidRDefault="00AA3182" w:rsidP="00CE3568">
      <w:pPr>
        <w:rPr>
          <w:rFonts w:ascii="Times New Roman" w:hAnsi="Times New Roman" w:cs="Times New Roman"/>
          <w:b/>
          <w:sz w:val="24"/>
          <w:szCs w:val="24"/>
        </w:rPr>
      </w:pPr>
      <w:r w:rsidRPr="0040065A">
        <w:rPr>
          <w:rFonts w:ascii="Times New Roman" w:hAnsi="Times New Roman" w:cs="Times New Roman"/>
          <w:b/>
          <w:sz w:val="24"/>
          <w:szCs w:val="24"/>
        </w:rPr>
        <w:t>Working experience</w:t>
      </w:r>
    </w:p>
    <w:p w:rsidR="00AA3182" w:rsidRDefault="00D804CD" w:rsidP="006C4654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AA3182" w:rsidRPr="0040065A">
        <w:rPr>
          <w:rFonts w:ascii="Times New Roman" w:hAnsi="Times New Roman" w:cs="Times New Roman"/>
          <w:b/>
          <w:sz w:val="24"/>
          <w:szCs w:val="24"/>
        </w:rPr>
        <w:t xml:space="preserve">2010- to date: </w:t>
      </w:r>
      <w:r w:rsidR="006C4654" w:rsidRPr="00D70A65">
        <w:rPr>
          <w:rFonts w:ascii="Times New Roman" w:hAnsi="Times New Roman" w:cs="Times New Roman"/>
          <w:sz w:val="24"/>
          <w:szCs w:val="24"/>
        </w:rPr>
        <w:t xml:space="preserve">Agricultural </w:t>
      </w:r>
      <w:r w:rsidR="0050710A" w:rsidRPr="0040065A">
        <w:rPr>
          <w:rFonts w:ascii="Times New Roman" w:hAnsi="Times New Roman" w:cs="Times New Roman"/>
          <w:sz w:val="24"/>
          <w:szCs w:val="24"/>
        </w:rPr>
        <w:t>R</w:t>
      </w:r>
      <w:r w:rsidR="00AA3182" w:rsidRPr="0040065A">
        <w:rPr>
          <w:rFonts w:ascii="Times New Roman" w:hAnsi="Times New Roman" w:cs="Times New Roman"/>
          <w:sz w:val="24"/>
          <w:szCs w:val="24"/>
        </w:rPr>
        <w:t>esearch</w:t>
      </w:r>
      <w:r w:rsidR="0050710A" w:rsidRPr="0040065A">
        <w:rPr>
          <w:rFonts w:ascii="Times New Roman" w:hAnsi="Times New Roman" w:cs="Times New Roman"/>
          <w:sz w:val="24"/>
          <w:szCs w:val="24"/>
        </w:rPr>
        <w:t xml:space="preserve">er </w:t>
      </w:r>
      <w:r w:rsidR="00AA3182" w:rsidRPr="0040065A">
        <w:rPr>
          <w:rFonts w:ascii="Times New Roman" w:hAnsi="Times New Roman" w:cs="Times New Roman"/>
          <w:sz w:val="24"/>
          <w:szCs w:val="24"/>
        </w:rPr>
        <w:t>at Tanzania Agricultural Research Institute (TARI).</w:t>
      </w:r>
    </w:p>
    <w:p w:rsidR="00761978" w:rsidRDefault="00D804CD" w:rsidP="00761978">
      <w:pPr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September 2009 </w:t>
      </w:r>
      <w:r w:rsidRPr="004006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52CD9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="00200D06" w:rsidRPr="004006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0D06" w:rsidRPr="0040065A">
        <w:rPr>
          <w:rFonts w:ascii="Times New Roman" w:hAnsi="Times New Roman" w:cs="Times New Roman"/>
          <w:sz w:val="24"/>
          <w:szCs w:val="24"/>
        </w:rPr>
        <w:t>Sales Agronomist at East Afr</w:t>
      </w:r>
      <w:r>
        <w:rPr>
          <w:rFonts w:ascii="Times New Roman" w:hAnsi="Times New Roman" w:cs="Times New Roman"/>
          <w:sz w:val="24"/>
          <w:szCs w:val="24"/>
        </w:rPr>
        <w:t xml:space="preserve">ican Seed (T) Ltd.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Arusha</w:t>
      </w:r>
      <w:proofErr w:type="spellEnd"/>
      <w:r w:rsidR="00761978">
        <w:rPr>
          <w:rFonts w:ascii="Times New Roman" w:hAnsi="Times New Roman" w:cs="Times New Roman"/>
          <w:sz w:val="24"/>
          <w:szCs w:val="24"/>
        </w:rPr>
        <w:t>, Tanzania branch.</w:t>
      </w:r>
    </w:p>
    <w:p w:rsidR="006F7847" w:rsidRDefault="00761978" w:rsidP="006F7847">
      <w:pPr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Tas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ks</w:t>
      </w:r>
    </w:p>
    <w:p w:rsidR="00AF471B" w:rsidRPr="006F7847" w:rsidRDefault="00761978" w:rsidP="006F7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847">
        <w:rPr>
          <w:rFonts w:ascii="Times New Roman" w:hAnsi="Times New Roman" w:cs="Times New Roman"/>
          <w:sz w:val="24"/>
          <w:szCs w:val="24"/>
        </w:rPr>
        <w:t xml:space="preserve">Promotion of vegetable and cereal seeds to farmers and </w:t>
      </w:r>
      <w:proofErr w:type="spellStart"/>
      <w:r w:rsidRPr="006F7847">
        <w:rPr>
          <w:rFonts w:ascii="Times New Roman" w:hAnsi="Times New Roman" w:cs="Times New Roman"/>
          <w:sz w:val="24"/>
          <w:szCs w:val="24"/>
        </w:rPr>
        <w:t>stockists</w:t>
      </w:r>
      <w:proofErr w:type="spellEnd"/>
      <w:r w:rsidRPr="006F7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978" w:rsidRDefault="00761978" w:rsidP="00761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978">
        <w:rPr>
          <w:rFonts w:ascii="Times New Roman" w:hAnsi="Times New Roman" w:cs="Times New Roman"/>
          <w:sz w:val="24"/>
          <w:szCs w:val="24"/>
        </w:rPr>
        <w:t>Developing demonstration plots for vegetable and cereal seeds</w:t>
      </w:r>
    </w:p>
    <w:p w:rsidR="00761978" w:rsidRDefault="00761978" w:rsidP="00761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978">
        <w:rPr>
          <w:rFonts w:ascii="Times New Roman" w:hAnsi="Times New Roman" w:cs="Times New Roman"/>
          <w:sz w:val="24"/>
          <w:szCs w:val="24"/>
        </w:rPr>
        <w:t>Conducting farmers’ field days</w:t>
      </w:r>
    </w:p>
    <w:p w:rsidR="00761978" w:rsidRDefault="00644872" w:rsidP="00761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farmers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78" w:rsidRPr="00761978">
        <w:rPr>
          <w:rFonts w:ascii="Times New Roman" w:hAnsi="Times New Roman" w:cs="Times New Roman"/>
          <w:sz w:val="24"/>
          <w:szCs w:val="24"/>
        </w:rPr>
        <w:t xml:space="preserve">on </w:t>
      </w:r>
      <w:r w:rsidR="00AF471B">
        <w:rPr>
          <w:rFonts w:ascii="Times New Roman" w:hAnsi="Times New Roman" w:cs="Times New Roman"/>
          <w:sz w:val="24"/>
          <w:szCs w:val="24"/>
        </w:rPr>
        <w:t>Good Agronomic P</w:t>
      </w:r>
      <w:r w:rsidR="00761978" w:rsidRPr="00761978">
        <w:rPr>
          <w:rFonts w:ascii="Times New Roman" w:hAnsi="Times New Roman" w:cs="Times New Roman"/>
          <w:sz w:val="24"/>
          <w:szCs w:val="24"/>
        </w:rPr>
        <w:t>ractices</w:t>
      </w:r>
      <w:r w:rsidR="00AF471B">
        <w:rPr>
          <w:rFonts w:ascii="Times New Roman" w:hAnsi="Times New Roman" w:cs="Times New Roman"/>
          <w:sz w:val="24"/>
          <w:szCs w:val="24"/>
        </w:rPr>
        <w:t xml:space="preserve"> (GAP)</w:t>
      </w:r>
      <w:r w:rsidR="00761978" w:rsidRPr="00761978">
        <w:rPr>
          <w:rFonts w:ascii="Times New Roman" w:hAnsi="Times New Roman" w:cs="Times New Roman"/>
          <w:sz w:val="24"/>
          <w:szCs w:val="24"/>
        </w:rPr>
        <w:t xml:space="preserve"> </w:t>
      </w:r>
      <w:r w:rsidR="00AF471B">
        <w:rPr>
          <w:rFonts w:ascii="Times New Roman" w:hAnsi="Times New Roman" w:cs="Times New Roman"/>
          <w:sz w:val="24"/>
          <w:szCs w:val="24"/>
        </w:rPr>
        <w:t>for</w:t>
      </w:r>
      <w:r w:rsidR="00761978" w:rsidRPr="00761978">
        <w:rPr>
          <w:rFonts w:ascii="Times New Roman" w:hAnsi="Times New Roman" w:cs="Times New Roman"/>
          <w:sz w:val="24"/>
          <w:szCs w:val="24"/>
        </w:rPr>
        <w:t xml:space="preserve"> </w:t>
      </w:r>
      <w:r w:rsidR="00AF471B">
        <w:rPr>
          <w:rFonts w:ascii="Times New Roman" w:hAnsi="Times New Roman" w:cs="Times New Roman"/>
          <w:sz w:val="24"/>
          <w:szCs w:val="24"/>
        </w:rPr>
        <w:t>new</w:t>
      </w:r>
      <w:r w:rsidR="00761978" w:rsidRPr="00761978">
        <w:rPr>
          <w:rFonts w:ascii="Times New Roman" w:hAnsi="Times New Roman" w:cs="Times New Roman"/>
          <w:sz w:val="24"/>
          <w:szCs w:val="24"/>
        </w:rPr>
        <w:t xml:space="preserve"> vegetable and cereal seed</w:t>
      </w:r>
      <w:r w:rsidR="00AF471B">
        <w:rPr>
          <w:rFonts w:ascii="Times New Roman" w:hAnsi="Times New Roman" w:cs="Times New Roman"/>
          <w:sz w:val="24"/>
          <w:szCs w:val="24"/>
        </w:rPr>
        <w:t>s.</w:t>
      </w:r>
    </w:p>
    <w:p w:rsidR="00200D06" w:rsidRPr="00761978" w:rsidRDefault="00761978" w:rsidP="00761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978">
        <w:rPr>
          <w:rFonts w:ascii="Times New Roman" w:hAnsi="Times New Roman" w:cs="Times New Roman"/>
          <w:sz w:val="24"/>
          <w:szCs w:val="24"/>
        </w:rPr>
        <w:t>Order collection for seed sales</w:t>
      </w:r>
    </w:p>
    <w:p w:rsidR="00D804CD" w:rsidRDefault="00AF471B" w:rsidP="00CE35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Consultancy</w:t>
      </w:r>
    </w:p>
    <w:p w:rsidR="00194D6E" w:rsidRPr="00314620" w:rsidRDefault="001D4118" w:rsidP="0019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Studies on</w:t>
      </w:r>
      <w:r w:rsidR="0019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14620" w:rsidRPr="00314620">
        <w:rPr>
          <w:rFonts w:ascii="Times New Roman" w:eastAsia="Times New Roman" w:hAnsi="Times New Roman" w:cs="Times New Roman"/>
          <w:sz w:val="24"/>
          <w:szCs w:val="24"/>
        </w:rPr>
        <w:t>ri-trophic interaction between the host plant</w:t>
      </w:r>
      <w:r w:rsidR="00121C59">
        <w:rPr>
          <w:rFonts w:ascii="Times New Roman" w:eastAsia="Times New Roman" w:hAnsi="Times New Roman" w:cs="Times New Roman"/>
          <w:sz w:val="24"/>
          <w:szCs w:val="24"/>
        </w:rPr>
        <w:t>/host insect and parasitoid</w:t>
      </w:r>
      <w:r w:rsidR="00A33E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59F" w:rsidRPr="00BC659F">
        <w:rPr>
          <w:rFonts w:ascii="Times New Roman" w:eastAsia="Times New Roman" w:hAnsi="Times New Roman" w:cs="Times New Roman"/>
          <w:sz w:val="24"/>
          <w:szCs w:val="24"/>
        </w:rPr>
        <w:t>for use in</w:t>
      </w:r>
      <w:r w:rsidR="00BC659F">
        <w:rPr>
          <w:rFonts w:ascii="Times New Roman" w:eastAsia="Times New Roman" w:hAnsi="Times New Roman" w:cs="Times New Roman"/>
          <w:sz w:val="24"/>
          <w:szCs w:val="24"/>
        </w:rPr>
        <w:t xml:space="preserve"> classical</w:t>
      </w:r>
      <w:r w:rsidR="00BC659F" w:rsidRPr="00BC659F">
        <w:rPr>
          <w:rFonts w:ascii="Times New Roman" w:eastAsia="Times New Roman" w:hAnsi="Times New Roman" w:cs="Times New Roman"/>
          <w:sz w:val="24"/>
          <w:szCs w:val="24"/>
        </w:rPr>
        <w:t xml:space="preserve"> biological control </w:t>
      </w:r>
      <w:r w:rsidR="00BC659F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121C5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BC659F" w:rsidRPr="00BC659F">
        <w:rPr>
          <w:rFonts w:ascii="Times New Roman" w:eastAsia="Times New Roman" w:hAnsi="Times New Roman" w:cs="Times New Roman"/>
          <w:sz w:val="24"/>
          <w:szCs w:val="24"/>
        </w:rPr>
        <w:t>Alien invasive fruit flies</w:t>
      </w:r>
      <w:r w:rsidR="003146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659F" w:rsidRPr="00BC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D6E">
        <w:rPr>
          <w:rFonts w:ascii="Times New Roman" w:eastAsia="Times New Roman" w:hAnsi="Times New Roman" w:cs="Times New Roman"/>
          <w:sz w:val="24"/>
          <w:szCs w:val="24"/>
        </w:rPr>
        <w:t>IDRC project</w:t>
      </w:r>
      <w:r w:rsidR="00194D6E" w:rsidRPr="003146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20">
        <w:t xml:space="preserve"> </w:t>
      </w:r>
      <w:r w:rsidR="00314620" w:rsidRPr="00314620">
        <w:rPr>
          <w:rFonts w:ascii="Times New Roman" w:eastAsia="Times New Roman" w:hAnsi="Times New Roman" w:cs="Times New Roman"/>
          <w:sz w:val="24"/>
          <w:szCs w:val="24"/>
        </w:rPr>
        <w:t>January– December 2020, ICIPE, Duduville Campus:</w:t>
      </w:r>
    </w:p>
    <w:p w:rsidR="006548A4" w:rsidRDefault="006548A4" w:rsidP="00F455B4">
      <w:pPr>
        <w:rPr>
          <w:rFonts w:ascii="Times New Roman" w:hAnsi="Times New Roman" w:cs="Times New Roman"/>
          <w:b/>
          <w:sz w:val="24"/>
          <w:szCs w:val="24"/>
        </w:rPr>
      </w:pPr>
    </w:p>
    <w:p w:rsidR="00F455B4" w:rsidRDefault="00F455B4" w:rsidP="00F455B4">
      <w:pPr>
        <w:rPr>
          <w:rFonts w:ascii="Times New Roman" w:hAnsi="Times New Roman" w:cs="Times New Roman"/>
          <w:b/>
          <w:sz w:val="24"/>
          <w:szCs w:val="24"/>
        </w:rPr>
      </w:pPr>
      <w:r w:rsidRPr="0040065A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D02C9C" w:rsidRPr="00D02C9C" w:rsidRDefault="00D02C9C" w:rsidP="00D02C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9C">
        <w:rPr>
          <w:rFonts w:ascii="Times New Roman" w:hAnsi="Times New Roman" w:cs="Times New Roman"/>
          <w:sz w:val="24"/>
          <w:szCs w:val="24"/>
        </w:rPr>
        <w:t>Azrag</w:t>
      </w:r>
      <w:proofErr w:type="spellEnd"/>
      <w:r w:rsidRPr="00D02C9C">
        <w:rPr>
          <w:rFonts w:ascii="Times New Roman" w:hAnsi="Times New Roman" w:cs="Times New Roman"/>
          <w:sz w:val="24"/>
          <w:szCs w:val="24"/>
        </w:rPr>
        <w:t xml:space="preserve">, A. G., </w:t>
      </w:r>
      <w:proofErr w:type="spellStart"/>
      <w:r w:rsidRPr="00D02C9C">
        <w:rPr>
          <w:rFonts w:ascii="Times New Roman" w:hAnsi="Times New Roman" w:cs="Times New Roman"/>
          <w:sz w:val="24"/>
          <w:szCs w:val="24"/>
        </w:rPr>
        <w:t>Ndlela</w:t>
      </w:r>
      <w:proofErr w:type="spellEnd"/>
      <w:r w:rsidRPr="00D02C9C">
        <w:rPr>
          <w:rFonts w:ascii="Times New Roman" w:hAnsi="Times New Roman" w:cs="Times New Roman"/>
          <w:sz w:val="24"/>
          <w:szCs w:val="24"/>
        </w:rPr>
        <w:t xml:space="preserve">, S., </w:t>
      </w:r>
      <w:r w:rsidRPr="00D02C9C">
        <w:rPr>
          <w:rFonts w:ascii="Times New Roman" w:hAnsi="Times New Roman" w:cs="Times New Roman"/>
          <w:b/>
          <w:sz w:val="24"/>
          <w:szCs w:val="24"/>
        </w:rPr>
        <w:t>Mkiga, A. M</w:t>
      </w:r>
      <w:r w:rsidRPr="00D02C9C">
        <w:rPr>
          <w:rFonts w:ascii="Times New Roman" w:hAnsi="Times New Roman" w:cs="Times New Roman"/>
          <w:sz w:val="24"/>
          <w:szCs w:val="24"/>
        </w:rPr>
        <w:t xml:space="preserve">., &amp; Mohamed, S. A. (2022). Mating frequency of female false codling moth, </w:t>
      </w:r>
      <w:proofErr w:type="spellStart"/>
      <w:r w:rsidRPr="00D02C9C">
        <w:rPr>
          <w:rFonts w:ascii="Times New Roman" w:hAnsi="Times New Roman" w:cs="Times New Roman"/>
          <w:sz w:val="24"/>
          <w:szCs w:val="24"/>
        </w:rPr>
        <w:t>Thaumatotibia</w:t>
      </w:r>
      <w:proofErr w:type="spellEnd"/>
      <w:r w:rsidRPr="00D02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9C">
        <w:rPr>
          <w:rFonts w:ascii="Times New Roman" w:hAnsi="Times New Roman" w:cs="Times New Roman"/>
          <w:sz w:val="24"/>
          <w:szCs w:val="24"/>
        </w:rPr>
        <w:t>leucotreta</w:t>
      </w:r>
      <w:proofErr w:type="spellEnd"/>
      <w:r w:rsidRPr="00D02C9C">
        <w:rPr>
          <w:rFonts w:ascii="Times New Roman" w:hAnsi="Times New Roman" w:cs="Times New Roman"/>
          <w:sz w:val="24"/>
          <w:szCs w:val="24"/>
        </w:rPr>
        <w:t xml:space="preserve"> (Lepidoptera: </w:t>
      </w:r>
      <w:proofErr w:type="spellStart"/>
      <w:r w:rsidRPr="00D02C9C">
        <w:rPr>
          <w:rFonts w:ascii="Times New Roman" w:hAnsi="Times New Roman" w:cs="Times New Roman"/>
          <w:sz w:val="24"/>
          <w:szCs w:val="24"/>
        </w:rPr>
        <w:t>Tortricidae</w:t>
      </w:r>
      <w:proofErr w:type="spellEnd"/>
      <w:r w:rsidRPr="00D02C9C">
        <w:rPr>
          <w:rFonts w:ascii="Times New Roman" w:hAnsi="Times New Roman" w:cs="Times New Roman"/>
          <w:sz w:val="24"/>
          <w:szCs w:val="24"/>
        </w:rPr>
        <w:t>): trade-off between fecundity and longevity. Journal of Insect Behavior, 1-15.</w:t>
      </w:r>
    </w:p>
    <w:p w:rsidR="00F455B4" w:rsidRPr="0040065A" w:rsidRDefault="00F455B4" w:rsidP="00F455B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Mkiga, A. M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Mohamed, S. A., du Plessis, H., </w:t>
      </w:r>
      <w:proofErr w:type="spellStart"/>
      <w:r w:rsidR="00782E74">
        <w:rPr>
          <w:rFonts w:ascii="Times New Roman" w:hAnsi="Times New Roman" w:cs="Times New Roman"/>
          <w:sz w:val="24"/>
          <w:szCs w:val="24"/>
          <w:shd w:val="clear" w:color="auto" w:fill="FFFFFF"/>
        </w:rPr>
        <w:t>Khamis</w:t>
      </w:r>
      <w:proofErr w:type="spellEnd"/>
      <w:r w:rsidR="00782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 M., &amp; </w:t>
      </w:r>
      <w:proofErr w:type="spellStart"/>
      <w:r w:rsidR="00782E74">
        <w:rPr>
          <w:rFonts w:ascii="Times New Roman" w:hAnsi="Times New Roman" w:cs="Times New Roman"/>
          <w:sz w:val="24"/>
          <w:szCs w:val="24"/>
          <w:shd w:val="clear" w:color="auto" w:fill="FFFFFF"/>
        </w:rPr>
        <w:t>Ekesi</w:t>
      </w:r>
      <w:proofErr w:type="spellEnd"/>
      <w:r w:rsidR="00782E74">
        <w:rPr>
          <w:rFonts w:ascii="Times New Roman" w:hAnsi="Times New Roman" w:cs="Times New Roman"/>
          <w:sz w:val="24"/>
          <w:szCs w:val="24"/>
          <w:shd w:val="clear" w:color="auto" w:fill="FFFFFF"/>
        </w:rPr>
        <w:t>, S. (2020a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Bio‐ecology of false codling moth,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Thaumatotibia</w:t>
      </w:r>
      <w:proofErr w:type="spellEnd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leucotreta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Meyrick</w:t>
      </w:r>
      <w:proofErr w:type="spellEnd"/>
      <w:proofErr w:type="gram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)(</w:t>
      </w:r>
      <w:proofErr w:type="gram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Lepidoptera: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Tortricidae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) within citrus orchards in Kenya and Tanzania. </w:t>
      </w:r>
      <w:r w:rsidRPr="004006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Agricultural and Forest Entomology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006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(1), 13-22.</w:t>
      </w:r>
    </w:p>
    <w:p w:rsidR="00F455B4" w:rsidRPr="0040065A" w:rsidRDefault="00F455B4" w:rsidP="00F455B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Mkiga, A. M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Mohamed, S. A., du Plessis, H.,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Khamis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 M.,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Akutse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S.,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Nderitu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W., ... &amp;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Ekesi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, S. (2020</w:t>
      </w:r>
      <w:r w:rsidR="00782E74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Compatibility and efficacy of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Metarhizium</w:t>
      </w:r>
      <w:proofErr w:type="spellEnd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anisopliae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sex pheromone for controlling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Thaumatotibia</w:t>
      </w:r>
      <w:proofErr w:type="spellEnd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leucotreta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006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Pest Science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, 1-15.</w:t>
      </w:r>
    </w:p>
    <w:p w:rsidR="00F455B4" w:rsidRPr="0040065A" w:rsidRDefault="00F455B4" w:rsidP="00F455B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Mkiga, A. M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Mohamed, S. A., du Plessis, H.,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Khamis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 M.,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Akutse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S., &amp;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Ekesi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(2020).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Metarhizium</w:t>
      </w:r>
      <w:proofErr w:type="spellEnd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anisopliae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Beauveria</w:t>
      </w:r>
      <w:proofErr w:type="spellEnd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bassiana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pathogenicity, horizontal transmission, and their effects on reproductive potential of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Thaumatotibia</w:t>
      </w:r>
      <w:proofErr w:type="spellEnd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leucotreta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(Lepidoptera: </w:t>
      </w:r>
      <w:proofErr w:type="spellStart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Tortricidae</w:t>
      </w:r>
      <w:proofErr w:type="spellEnd"/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r w:rsidRPr="004006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economic entomology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006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113</w:t>
      </w:r>
      <w:r w:rsidRPr="0040065A">
        <w:rPr>
          <w:rFonts w:ascii="Times New Roman" w:hAnsi="Times New Roman" w:cs="Times New Roman"/>
          <w:sz w:val="24"/>
          <w:szCs w:val="24"/>
          <w:shd w:val="clear" w:color="auto" w:fill="FFFFFF"/>
        </w:rPr>
        <w:t>(2), 660-668.</w:t>
      </w:r>
    </w:p>
    <w:p w:rsidR="00F455B4" w:rsidRPr="0040065A" w:rsidRDefault="00F455B4" w:rsidP="00F455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06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Mkiga, A. M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Mohamed, S. A., du Plessis, H.,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Khamis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M., &amp;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Ekesi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(2019). Field and laboratory performance of false codling moth, </w:t>
      </w:r>
      <w:proofErr w:type="spellStart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Thaumatotibia</w:t>
      </w:r>
      <w:proofErr w:type="spellEnd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leucotreta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(Lepidoptera: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Troticidae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on orange and selected vegetables. </w:t>
      </w:r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Insects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63.</w:t>
      </w:r>
    </w:p>
    <w:p w:rsidR="00F455B4" w:rsidRPr="0040065A" w:rsidRDefault="00F455B4" w:rsidP="00F455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06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Mkiga, A. M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&amp;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Mwatawala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W. (2015). Developmental Biology of </w:t>
      </w:r>
      <w:proofErr w:type="spellStart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Zeugodacus</w:t>
      </w:r>
      <w:proofErr w:type="spellEnd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cucurbitae</w:t>
      </w:r>
      <w:proofErr w:type="spellEnd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Diptera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Tephritidae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in Three Cucurbitaceous Hosts at Different Temperature Regimes. </w:t>
      </w:r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Insect Science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160.</w:t>
      </w:r>
    </w:p>
    <w:p w:rsidR="00F455B4" w:rsidRPr="0040065A" w:rsidRDefault="00F455B4" w:rsidP="00F455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Mwatawala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Kudra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r w:rsidRPr="004006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Mkiga, A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Godfrey, E.,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Sigalla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Virgilio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&amp; De Meyer, M. (2015). Preference of </w:t>
      </w:r>
      <w:proofErr w:type="spellStart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Bactrocera</w:t>
      </w:r>
      <w:proofErr w:type="spellEnd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cucurbitae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Coquillett</w:t>
      </w:r>
      <w:proofErr w:type="spellEnd"/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three commercial fruit vegetable hosts in natural and semi natural conditions. </w:t>
      </w:r>
      <w:r w:rsidRPr="004006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Fruits,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333-339.</w:t>
      </w:r>
    </w:p>
    <w:p w:rsidR="006548A4" w:rsidRDefault="006548A4" w:rsidP="00F455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5B4" w:rsidRPr="009D19BB" w:rsidRDefault="00F455B4" w:rsidP="00F455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9BB">
        <w:rPr>
          <w:rFonts w:ascii="Times New Roman" w:eastAsia="Times New Roman" w:hAnsi="Times New Roman" w:cs="Times New Roman"/>
          <w:b/>
          <w:sz w:val="24"/>
          <w:szCs w:val="24"/>
        </w:rPr>
        <w:t>Dissertations</w:t>
      </w:r>
    </w:p>
    <w:p w:rsidR="00F455B4" w:rsidRDefault="00F455B4" w:rsidP="00F455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19B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PhD thesis.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40065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Damage to citrus and vegetables by </w:t>
      </w:r>
      <w:proofErr w:type="spellStart"/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Thaumatotibia</w:t>
      </w:r>
      <w:proofErr w:type="spellEnd"/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06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leucotreta</w:t>
      </w:r>
      <w:proofErr w:type="spellEnd"/>
      <w:r w:rsidRPr="0040065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(Lepidoptera: </w:t>
      </w:r>
      <w:proofErr w:type="spellStart"/>
      <w:r w:rsidRPr="0040065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Tortricidae</w:t>
      </w:r>
      <w:proofErr w:type="spellEnd"/>
      <w:r w:rsidRPr="0040065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) and prospects for control with </w:t>
      </w:r>
      <w:proofErr w:type="spellStart"/>
      <w:r w:rsidRPr="0040065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entomopathogenic</w:t>
      </w:r>
      <w:proofErr w:type="spellEnd"/>
      <w:r w:rsidRPr="0040065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fungi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North-West University </w:t>
      </w:r>
      <w:r w:rsidRPr="004006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South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Africa.</w:t>
      </w:r>
    </w:p>
    <w:p w:rsidR="00F455B4" w:rsidRDefault="00F455B4" w:rsidP="00F455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MSc</w:t>
      </w:r>
      <w:r w:rsidRPr="009D19B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thesis.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Developmental Biology of fruit fly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Diptera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ephritidae</w:t>
      </w:r>
      <w:proofErr w:type="spellEnd"/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species attacking cucurbits</w:t>
      </w:r>
      <w:r w:rsidR="00121C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Sokoine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</w:t>
      </w:r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niversity of Agriculture, </w:t>
      </w:r>
      <w:proofErr w:type="spellStart"/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Morogoro</w:t>
      </w:r>
      <w:proofErr w:type="spellEnd"/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Tanzania</w:t>
      </w:r>
    </w:p>
    <w:p w:rsidR="00F455B4" w:rsidRPr="00C870D9" w:rsidRDefault="00F455B4" w:rsidP="00F455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70D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BSc thesis.</w:t>
      </w:r>
      <w:r w:rsidRPr="00C870D9">
        <w:t xml:space="preserve"> </w:t>
      </w:r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Effect of organic manures on maize yield.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Sokoine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</w:t>
      </w:r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niversity of Agriculture, </w:t>
      </w:r>
      <w:proofErr w:type="spellStart"/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Morogoro</w:t>
      </w:r>
      <w:proofErr w:type="spellEnd"/>
      <w:r w:rsidRPr="00C87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Tanzania</w:t>
      </w:r>
    </w:p>
    <w:p w:rsidR="00F455B4" w:rsidRDefault="00F455B4" w:rsidP="00194D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78" w:rsidRDefault="00EA5A6C" w:rsidP="00194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</w:t>
      </w:r>
    </w:p>
    <w:p w:rsidR="00FE1B95" w:rsidRPr="00F455B4" w:rsidRDefault="003D3687" w:rsidP="00EA5A6C">
      <w:pPr>
        <w:pStyle w:val="ListParagraph"/>
        <w:jc w:val="both"/>
      </w:pPr>
      <w:r w:rsidRPr="00F455B4">
        <w:rPr>
          <w:rFonts w:ascii="Times New Roman" w:hAnsi="Times New Roman"/>
          <w:bCs/>
          <w:sz w:val="24"/>
          <w:szCs w:val="24"/>
          <w:lang w:val="en-IN"/>
        </w:rPr>
        <w:t>Mkiga A.M.</w:t>
      </w:r>
      <w:r w:rsidRPr="00F455B4">
        <w:rPr>
          <w:rFonts w:ascii="Times New Roman" w:hAnsi="Times New Roman"/>
          <w:sz w:val="24"/>
          <w:szCs w:val="24"/>
          <w:lang w:val="en-IN"/>
        </w:rPr>
        <w:t>, Mohamed, S.A.</w:t>
      </w:r>
      <w:r w:rsidR="008F2DDD" w:rsidRPr="00F455B4">
        <w:rPr>
          <w:rFonts w:ascii="Times New Roman" w:hAnsi="Times New Roman"/>
          <w:sz w:val="24"/>
          <w:szCs w:val="24"/>
          <w:lang w:val="en-IN"/>
        </w:rPr>
        <w:t>,</w:t>
      </w:r>
      <w:r w:rsidRPr="00F455B4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Pr="00F455B4">
        <w:rPr>
          <w:rFonts w:ascii="Times New Roman" w:hAnsi="Times New Roman"/>
          <w:sz w:val="24"/>
          <w:szCs w:val="24"/>
          <w:lang w:val="en-IN"/>
        </w:rPr>
        <w:t>Duplessis</w:t>
      </w:r>
      <w:proofErr w:type="spellEnd"/>
      <w:r w:rsidRPr="00F455B4">
        <w:rPr>
          <w:rFonts w:ascii="Times New Roman" w:hAnsi="Times New Roman"/>
          <w:sz w:val="24"/>
          <w:szCs w:val="24"/>
          <w:lang w:val="en-IN"/>
        </w:rPr>
        <w:t xml:space="preserve">, H. </w:t>
      </w:r>
      <w:proofErr w:type="spellStart"/>
      <w:r w:rsidRPr="00F455B4">
        <w:rPr>
          <w:rFonts w:ascii="Times New Roman" w:hAnsi="Times New Roman"/>
          <w:sz w:val="24"/>
          <w:szCs w:val="24"/>
          <w:lang w:val="en-IN"/>
        </w:rPr>
        <w:t>Khamis</w:t>
      </w:r>
      <w:proofErr w:type="spellEnd"/>
      <w:r w:rsidRPr="00F455B4">
        <w:rPr>
          <w:rFonts w:ascii="Times New Roman" w:hAnsi="Times New Roman"/>
          <w:sz w:val="24"/>
          <w:szCs w:val="24"/>
          <w:lang w:val="en-IN"/>
        </w:rPr>
        <w:t xml:space="preserve"> F. M</w:t>
      </w:r>
      <w:r w:rsidR="008F2DDD" w:rsidRPr="00F455B4">
        <w:rPr>
          <w:rFonts w:ascii="Times New Roman" w:hAnsi="Times New Roman"/>
          <w:sz w:val="24"/>
          <w:szCs w:val="24"/>
          <w:lang w:val="en-IN"/>
        </w:rPr>
        <w:t>.,</w:t>
      </w:r>
      <w:r w:rsidRPr="00F455B4"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 w:rsidRPr="00F455B4">
        <w:rPr>
          <w:rFonts w:ascii="Times New Roman" w:hAnsi="Times New Roman"/>
          <w:sz w:val="24"/>
          <w:szCs w:val="24"/>
          <w:lang w:val="en-IN"/>
        </w:rPr>
        <w:t>Ekesi</w:t>
      </w:r>
      <w:proofErr w:type="spellEnd"/>
      <w:r w:rsidRPr="00F455B4">
        <w:rPr>
          <w:rFonts w:ascii="Times New Roman" w:hAnsi="Times New Roman"/>
          <w:sz w:val="24"/>
          <w:szCs w:val="24"/>
          <w:lang w:val="en-IN"/>
        </w:rPr>
        <w:t xml:space="preserve"> S</w:t>
      </w:r>
      <w:r w:rsidR="008F2DDD" w:rsidRPr="00F455B4">
        <w:rPr>
          <w:rFonts w:ascii="Times New Roman" w:hAnsi="Times New Roman"/>
          <w:sz w:val="24"/>
          <w:szCs w:val="24"/>
          <w:lang w:val="en-IN"/>
        </w:rPr>
        <w:t>,</w:t>
      </w:r>
      <w:r w:rsidRPr="00F455B4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8F2DDD" w:rsidRPr="00F455B4">
        <w:rPr>
          <w:rFonts w:ascii="Times New Roman" w:hAnsi="Times New Roman"/>
          <w:sz w:val="24"/>
          <w:szCs w:val="24"/>
          <w:lang w:val="en-IN"/>
        </w:rPr>
        <w:t>2019</w:t>
      </w:r>
      <w:r w:rsidRPr="00F455B4">
        <w:rPr>
          <w:rFonts w:ascii="Times New Roman" w:hAnsi="Times New Roman"/>
          <w:sz w:val="24"/>
          <w:szCs w:val="24"/>
          <w:lang w:val="en-IN"/>
        </w:rPr>
        <w:t>).</w:t>
      </w:r>
      <w:r w:rsidRPr="00F4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B95" w:rsidRPr="00F455B4">
        <w:rPr>
          <w:rFonts w:ascii="Times New Roman" w:hAnsi="Times New Roman" w:cs="Times New Roman"/>
          <w:i/>
          <w:sz w:val="24"/>
          <w:szCs w:val="24"/>
        </w:rPr>
        <w:t>Metarhizium</w:t>
      </w:r>
      <w:proofErr w:type="spellEnd"/>
      <w:r w:rsidR="00FE1B95" w:rsidRPr="00F455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1B95" w:rsidRPr="00F455B4">
        <w:rPr>
          <w:rFonts w:ascii="Times New Roman" w:hAnsi="Times New Roman" w:cs="Times New Roman"/>
          <w:i/>
          <w:sz w:val="24"/>
          <w:szCs w:val="24"/>
        </w:rPr>
        <w:t>anisopliae</w:t>
      </w:r>
      <w:proofErr w:type="spellEnd"/>
      <w:r w:rsidR="00FE1B95" w:rsidRPr="00F4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B95" w:rsidRPr="00F455B4">
        <w:rPr>
          <w:rFonts w:ascii="Times New Roman" w:hAnsi="Times New Roman" w:cs="Times New Roman"/>
          <w:sz w:val="24"/>
          <w:szCs w:val="24"/>
        </w:rPr>
        <w:t>aand</w:t>
      </w:r>
      <w:proofErr w:type="spellEnd"/>
      <w:r w:rsidR="00FE1B95" w:rsidRPr="00F4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B95" w:rsidRPr="00F455B4">
        <w:rPr>
          <w:rFonts w:ascii="Times New Roman" w:hAnsi="Times New Roman" w:cs="Times New Roman"/>
          <w:i/>
          <w:sz w:val="24"/>
          <w:szCs w:val="24"/>
        </w:rPr>
        <w:t>Beauveria</w:t>
      </w:r>
      <w:proofErr w:type="spellEnd"/>
      <w:r w:rsidR="00FE1B95" w:rsidRPr="00F455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1B95" w:rsidRPr="00F455B4">
        <w:rPr>
          <w:rFonts w:ascii="Times New Roman" w:hAnsi="Times New Roman" w:cs="Times New Roman"/>
          <w:i/>
          <w:sz w:val="24"/>
          <w:szCs w:val="24"/>
        </w:rPr>
        <w:t>bassiana</w:t>
      </w:r>
      <w:proofErr w:type="spellEnd"/>
      <w:r w:rsidR="00FE1B95" w:rsidRPr="00F455B4">
        <w:rPr>
          <w:rFonts w:ascii="Times New Roman" w:hAnsi="Times New Roman" w:cs="Times New Roman"/>
          <w:sz w:val="24"/>
          <w:szCs w:val="24"/>
        </w:rPr>
        <w:t xml:space="preserve">: Pathogenicity, horizontal transmission and their effects on reproductive potential of </w:t>
      </w:r>
      <w:proofErr w:type="spellStart"/>
      <w:r w:rsidR="00FE1B95" w:rsidRPr="00F455B4">
        <w:rPr>
          <w:rFonts w:ascii="Times New Roman" w:hAnsi="Times New Roman" w:cs="Times New Roman"/>
          <w:i/>
          <w:sz w:val="24"/>
          <w:szCs w:val="24"/>
        </w:rPr>
        <w:t>Thaumatotibia</w:t>
      </w:r>
      <w:proofErr w:type="spellEnd"/>
      <w:r w:rsidR="00FE1B95" w:rsidRPr="00F455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1B95" w:rsidRPr="00F455B4">
        <w:rPr>
          <w:rFonts w:ascii="Times New Roman" w:hAnsi="Times New Roman" w:cs="Times New Roman"/>
          <w:i/>
          <w:sz w:val="24"/>
          <w:szCs w:val="24"/>
        </w:rPr>
        <w:t>leucotreta</w:t>
      </w:r>
      <w:proofErr w:type="spellEnd"/>
      <w:r w:rsidRPr="00F455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E1B95" w:rsidRPr="00FE1B95">
        <w:t xml:space="preserve"> </w:t>
      </w:r>
      <w:r w:rsidRPr="00F455B4">
        <w:rPr>
          <w:rFonts w:ascii="Times New Roman" w:hAnsi="Times New Roman" w:cs="Times New Roman"/>
          <w:i/>
          <w:sz w:val="24"/>
          <w:szCs w:val="24"/>
        </w:rPr>
        <w:t xml:space="preserve">Proceedings of the </w:t>
      </w:r>
      <w:r w:rsidR="00FE1B95" w:rsidRPr="00F455B4">
        <w:rPr>
          <w:rFonts w:ascii="Times New Roman" w:hAnsi="Times New Roman" w:cs="Times New Roman"/>
          <w:i/>
          <w:sz w:val="24"/>
          <w:szCs w:val="24"/>
        </w:rPr>
        <w:t>23</w:t>
      </w:r>
      <w:r w:rsidR="00FE1B95" w:rsidRPr="00F455B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FE1B95" w:rsidRPr="00F455B4">
        <w:rPr>
          <w:rFonts w:ascii="Times New Roman" w:hAnsi="Times New Roman" w:cs="Times New Roman"/>
          <w:i/>
          <w:sz w:val="24"/>
          <w:szCs w:val="24"/>
        </w:rPr>
        <w:t xml:space="preserve"> meeting of scientific conference of African Association of Insect S</w:t>
      </w:r>
      <w:r w:rsidR="008F2DDD" w:rsidRPr="00F455B4">
        <w:rPr>
          <w:rFonts w:ascii="Times New Roman" w:hAnsi="Times New Roman" w:cs="Times New Roman"/>
          <w:i/>
          <w:sz w:val="24"/>
          <w:szCs w:val="24"/>
        </w:rPr>
        <w:t xml:space="preserve">cientists (AAIS). </w:t>
      </w:r>
      <w:proofErr w:type="spellStart"/>
      <w:r w:rsidR="00FE1B95" w:rsidRPr="00F455B4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FE1B95" w:rsidRPr="00F455B4">
        <w:rPr>
          <w:rFonts w:ascii="Times New Roman" w:hAnsi="Times New Roman" w:cs="Times New Roman"/>
          <w:sz w:val="24"/>
          <w:szCs w:val="24"/>
        </w:rPr>
        <w:t xml:space="preserve"> Félix </w:t>
      </w:r>
      <w:proofErr w:type="spellStart"/>
      <w:r w:rsidR="00FE1B95" w:rsidRPr="00F455B4">
        <w:rPr>
          <w:rFonts w:ascii="Times New Roman" w:hAnsi="Times New Roman" w:cs="Times New Roman"/>
          <w:sz w:val="24"/>
          <w:szCs w:val="24"/>
        </w:rPr>
        <w:t>Houphouët-Boigny</w:t>
      </w:r>
      <w:proofErr w:type="spellEnd"/>
      <w:r w:rsidR="00FE1B95" w:rsidRPr="00F455B4">
        <w:rPr>
          <w:rFonts w:ascii="Times New Roman" w:hAnsi="Times New Roman" w:cs="Times New Roman"/>
          <w:sz w:val="24"/>
          <w:szCs w:val="24"/>
        </w:rPr>
        <w:t xml:space="preserve">, Abidjan, Côte </w:t>
      </w:r>
      <w:proofErr w:type="spellStart"/>
      <w:r w:rsidR="00FE1B95" w:rsidRPr="00F455B4">
        <w:rPr>
          <w:rFonts w:ascii="Times New Roman" w:hAnsi="Times New Roman" w:cs="Times New Roman"/>
          <w:sz w:val="24"/>
          <w:szCs w:val="24"/>
        </w:rPr>
        <w:t>D'ivoire</w:t>
      </w:r>
      <w:proofErr w:type="spellEnd"/>
      <w:r w:rsidRPr="00F455B4">
        <w:rPr>
          <w:rFonts w:ascii="Times New Roman" w:hAnsi="Times New Roman" w:cs="Times New Roman"/>
          <w:sz w:val="24"/>
          <w:szCs w:val="24"/>
        </w:rPr>
        <w:t>. 18</w:t>
      </w:r>
      <w:r w:rsidRPr="00F455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55B4">
        <w:rPr>
          <w:rFonts w:ascii="Times New Roman" w:hAnsi="Times New Roman" w:cs="Times New Roman"/>
          <w:sz w:val="24"/>
          <w:szCs w:val="24"/>
        </w:rPr>
        <w:t xml:space="preserve"> - 22</w:t>
      </w:r>
      <w:r w:rsidRPr="00F455B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455B4">
        <w:rPr>
          <w:rFonts w:ascii="Times New Roman" w:hAnsi="Times New Roman" w:cs="Times New Roman"/>
          <w:sz w:val="24"/>
          <w:szCs w:val="24"/>
        </w:rPr>
        <w:t xml:space="preserve"> November 2019</w:t>
      </w:r>
      <w:r w:rsidR="008F2DDD" w:rsidRPr="00F455B4">
        <w:rPr>
          <w:rFonts w:ascii="Times New Roman" w:hAnsi="Times New Roman" w:cs="Times New Roman"/>
          <w:sz w:val="24"/>
          <w:szCs w:val="24"/>
        </w:rPr>
        <w:t>.</w:t>
      </w:r>
    </w:p>
    <w:p w:rsidR="00F455B4" w:rsidRPr="003D3687" w:rsidRDefault="00F455B4" w:rsidP="00F455B4">
      <w:pPr>
        <w:pStyle w:val="ListParagraph"/>
        <w:jc w:val="both"/>
      </w:pPr>
    </w:p>
    <w:p w:rsidR="00C870D9" w:rsidRDefault="00C870D9" w:rsidP="00194D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2C0" w:rsidRDefault="001272C0" w:rsidP="00194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Workshops </w:t>
      </w:r>
    </w:p>
    <w:p w:rsidR="001272C0" w:rsidRDefault="00DB39E1" w:rsidP="00F455B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39E1">
        <w:rPr>
          <w:rFonts w:ascii="Times New Roman" w:hAnsi="Times New Roman" w:cs="Times New Roman"/>
          <w:sz w:val="24"/>
          <w:szCs w:val="24"/>
        </w:rPr>
        <w:t>Combating the I</w:t>
      </w:r>
      <w:r>
        <w:rPr>
          <w:rFonts w:ascii="Times New Roman" w:hAnsi="Times New Roman" w:cs="Times New Roman"/>
          <w:sz w:val="24"/>
          <w:szCs w:val="24"/>
        </w:rPr>
        <w:t xml:space="preserve">nvasive Tomato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Leafminer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9E1">
        <w:rPr>
          <w:rFonts w:ascii="Times New Roman" w:hAnsi="Times New Roman" w:cs="Times New Roman"/>
          <w:i/>
          <w:sz w:val="24"/>
          <w:szCs w:val="24"/>
        </w:rPr>
        <w:t>Tuta</w:t>
      </w:r>
      <w:proofErr w:type="spellEnd"/>
      <w:r w:rsidRPr="00DB39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39E1">
        <w:rPr>
          <w:rFonts w:ascii="Times New Roman" w:hAnsi="Times New Roman" w:cs="Times New Roman"/>
          <w:i/>
          <w:sz w:val="24"/>
          <w:szCs w:val="24"/>
        </w:rPr>
        <w:t>absoluta</w:t>
      </w:r>
      <w:proofErr w:type="spellEnd"/>
      <w:r w:rsidRPr="00DB39E1">
        <w:rPr>
          <w:rFonts w:ascii="Times New Roman" w:hAnsi="Times New Roman" w:cs="Times New Roman"/>
          <w:sz w:val="24"/>
          <w:szCs w:val="24"/>
        </w:rPr>
        <w:t xml:space="preserve"> Through the Implementation of Eco-Friendly IPM Approach on Tomato in East Africa (</w:t>
      </w:r>
      <w:proofErr w:type="spellStart"/>
      <w:r w:rsidRPr="00DB39E1">
        <w:rPr>
          <w:rFonts w:ascii="Times New Roman" w:hAnsi="Times New Roman" w:cs="Times New Roman"/>
          <w:sz w:val="24"/>
          <w:szCs w:val="24"/>
        </w:rPr>
        <w:t>Tuta</w:t>
      </w:r>
      <w:proofErr w:type="spellEnd"/>
      <w:r w:rsidRPr="00DB39E1">
        <w:rPr>
          <w:rFonts w:ascii="Times New Roman" w:hAnsi="Times New Roman" w:cs="Times New Roman"/>
          <w:sz w:val="24"/>
          <w:szCs w:val="24"/>
        </w:rPr>
        <w:t xml:space="preserve"> IPM)</w:t>
      </w:r>
      <w:r w:rsidR="00F455B4">
        <w:rPr>
          <w:rFonts w:ascii="Times New Roman" w:hAnsi="Times New Roman" w:cs="Times New Roman"/>
          <w:sz w:val="24"/>
          <w:szCs w:val="24"/>
        </w:rPr>
        <w:t>.</w:t>
      </w:r>
      <w:r w:rsidRPr="00DB39E1">
        <w:t xml:space="preserve"> </w:t>
      </w:r>
      <w:r w:rsidR="00A32C32" w:rsidRPr="00A32C32">
        <w:rPr>
          <w:rFonts w:ascii="Times New Roman" w:hAnsi="Times New Roman" w:cs="Times New Roman"/>
          <w:b/>
          <w:sz w:val="24"/>
          <w:szCs w:val="24"/>
        </w:rPr>
        <w:t xml:space="preserve">Rapporteur </w:t>
      </w:r>
      <w:r w:rsidR="00A32C32">
        <w:rPr>
          <w:rFonts w:ascii="Times New Roman" w:hAnsi="Times New Roman" w:cs="Times New Roman"/>
          <w:sz w:val="24"/>
          <w:szCs w:val="24"/>
        </w:rPr>
        <w:t>at</w:t>
      </w:r>
      <w:r w:rsidR="00A32C32" w:rsidRPr="00A32C32">
        <w:rPr>
          <w:rFonts w:ascii="Times New Roman" w:hAnsi="Times New Roman" w:cs="Times New Roman"/>
          <w:sz w:val="24"/>
          <w:szCs w:val="24"/>
        </w:rPr>
        <w:t xml:space="preserve"> </w:t>
      </w:r>
      <w:r w:rsidR="00A32C32">
        <w:rPr>
          <w:rFonts w:ascii="Times New Roman" w:hAnsi="Times New Roman" w:cs="Times New Roman"/>
          <w:sz w:val="24"/>
          <w:szCs w:val="24"/>
        </w:rPr>
        <w:t>A</w:t>
      </w:r>
      <w:r w:rsidRPr="00DB39E1">
        <w:rPr>
          <w:rFonts w:ascii="Times New Roman" w:hAnsi="Times New Roman" w:cs="Times New Roman"/>
          <w:sz w:val="24"/>
          <w:szCs w:val="24"/>
        </w:rPr>
        <w:t>nnual Monitoring and Evaluation Workshop</w:t>
      </w:r>
      <w:r w:rsidR="00A32C32">
        <w:rPr>
          <w:rFonts w:ascii="Times New Roman" w:hAnsi="Times New Roman" w:cs="Times New Roman"/>
          <w:sz w:val="24"/>
          <w:szCs w:val="24"/>
        </w:rPr>
        <w:t>,</w:t>
      </w:r>
      <w:r w:rsidRPr="00DB39E1">
        <w:rPr>
          <w:rFonts w:ascii="Times New Roman" w:hAnsi="Times New Roman" w:cs="Times New Roman"/>
          <w:sz w:val="24"/>
          <w:szCs w:val="24"/>
        </w:rPr>
        <w:t xml:space="preserve"> </w:t>
      </w:r>
      <w:r w:rsidR="009A0324">
        <w:rPr>
          <w:rFonts w:ascii="Times New Roman" w:hAnsi="Times New Roman" w:cs="Times New Roman"/>
          <w:sz w:val="24"/>
          <w:szCs w:val="24"/>
        </w:rPr>
        <w:t>ICIPE, Duduville Campus,</w:t>
      </w:r>
      <w:r w:rsidR="00A32C32">
        <w:rPr>
          <w:rFonts w:ascii="Times New Roman" w:hAnsi="Times New Roman" w:cs="Times New Roman"/>
          <w:sz w:val="24"/>
          <w:szCs w:val="24"/>
        </w:rPr>
        <w:t xml:space="preserve"> </w:t>
      </w:r>
      <w:r w:rsidR="009A0324" w:rsidRPr="00DB39E1">
        <w:rPr>
          <w:rFonts w:ascii="Times New Roman" w:hAnsi="Times New Roman" w:cs="Times New Roman"/>
          <w:sz w:val="24"/>
          <w:szCs w:val="24"/>
        </w:rPr>
        <w:t>27</w:t>
      </w:r>
      <w:r w:rsidR="009A0324" w:rsidRPr="00C749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324" w:rsidRPr="00DB39E1">
        <w:rPr>
          <w:rFonts w:ascii="Times New Roman" w:hAnsi="Times New Roman" w:cs="Times New Roman"/>
          <w:sz w:val="24"/>
          <w:szCs w:val="24"/>
        </w:rPr>
        <w:t xml:space="preserve"> February 2020</w:t>
      </w:r>
      <w:r w:rsidR="009A0324">
        <w:rPr>
          <w:rFonts w:ascii="Times New Roman" w:hAnsi="Times New Roman" w:cs="Times New Roman"/>
          <w:sz w:val="24"/>
          <w:szCs w:val="24"/>
        </w:rPr>
        <w:t>.</w:t>
      </w:r>
    </w:p>
    <w:p w:rsidR="00F455B4" w:rsidRDefault="00F455B4" w:rsidP="00F455B4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32C32" w:rsidRDefault="00A32C32" w:rsidP="003C6EFA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32C32">
        <w:rPr>
          <w:rFonts w:ascii="Times New Roman" w:hAnsi="Times New Roman" w:cs="Times New Roman"/>
          <w:sz w:val="24"/>
          <w:szCs w:val="24"/>
        </w:rPr>
        <w:t>Integrated Biological Control Applied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C32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spellStart"/>
      <w:r w:rsidRPr="00A32C3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32C32">
        <w:rPr>
          <w:rFonts w:ascii="Times New Roman" w:hAnsi="Times New Roman" w:cs="Times New Roman"/>
          <w:sz w:val="24"/>
          <w:szCs w:val="24"/>
        </w:rPr>
        <w:t xml:space="preserve"> (B</w:t>
      </w:r>
      <w:r>
        <w:rPr>
          <w:rFonts w:ascii="Times New Roman" w:hAnsi="Times New Roman" w:cs="Times New Roman"/>
          <w:sz w:val="24"/>
          <w:szCs w:val="24"/>
        </w:rPr>
        <w:t>CARP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3275FE" w:rsidRPr="003275FE">
        <w:t xml:space="preserve"> </w:t>
      </w:r>
      <w:r w:rsidR="003275FE">
        <w:rPr>
          <w:rFonts w:ascii="Times New Roman" w:hAnsi="Times New Roman" w:cs="Times New Roman"/>
          <w:sz w:val="24"/>
          <w:szCs w:val="24"/>
        </w:rPr>
        <w:t>P</w:t>
      </w:r>
      <w:r w:rsidR="003275FE" w:rsidRPr="003275FE">
        <w:rPr>
          <w:rFonts w:ascii="Times New Roman" w:hAnsi="Times New Roman" w:cs="Times New Roman"/>
          <w:sz w:val="24"/>
          <w:szCs w:val="24"/>
        </w:rPr>
        <w:t>roven IPM technologies and classical biological measures to manage fruit flies.</w:t>
      </w:r>
      <w:r w:rsidR="003275FE">
        <w:rPr>
          <w:rFonts w:ascii="Times New Roman" w:hAnsi="Times New Roman" w:cs="Times New Roman"/>
          <w:sz w:val="24"/>
          <w:szCs w:val="24"/>
        </w:rPr>
        <w:t xml:space="preserve"> </w:t>
      </w:r>
      <w:r w:rsidR="00C870D9">
        <w:rPr>
          <w:rFonts w:ascii="Times New Roman" w:hAnsi="Times New Roman" w:cs="Times New Roman"/>
          <w:b/>
          <w:sz w:val="24"/>
          <w:szCs w:val="24"/>
        </w:rPr>
        <w:t>M</w:t>
      </w:r>
      <w:r w:rsidR="009C635D" w:rsidRPr="009C635D">
        <w:rPr>
          <w:rFonts w:ascii="Times New Roman" w:hAnsi="Times New Roman" w:cs="Times New Roman"/>
          <w:b/>
          <w:sz w:val="24"/>
          <w:szCs w:val="24"/>
        </w:rPr>
        <w:t>ember</w:t>
      </w:r>
      <w:r w:rsidR="00C870D9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9C635D" w:rsidRPr="009C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35D">
        <w:rPr>
          <w:rFonts w:ascii="Times New Roman" w:hAnsi="Times New Roman" w:cs="Times New Roman"/>
          <w:b/>
          <w:sz w:val="24"/>
          <w:szCs w:val="24"/>
        </w:rPr>
        <w:t>workshop</w:t>
      </w:r>
      <w:r w:rsidR="009C635D" w:rsidRPr="009C635D">
        <w:t xml:space="preserve"> </w:t>
      </w:r>
      <w:r w:rsidR="00121C59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 w:rsidR="009C635D" w:rsidRPr="00C870D9">
        <w:rPr>
          <w:rFonts w:ascii="Times New Roman" w:hAnsi="Times New Roman" w:cs="Times New Roman"/>
          <w:sz w:val="24"/>
          <w:szCs w:val="24"/>
        </w:rPr>
        <w:t>at</w:t>
      </w:r>
      <w:r w:rsidR="009C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35D">
        <w:rPr>
          <w:rFonts w:ascii="Times New Roman" w:hAnsi="Times New Roman" w:cs="Times New Roman"/>
          <w:sz w:val="24"/>
          <w:szCs w:val="24"/>
        </w:rPr>
        <w:t xml:space="preserve">Stakeholder’s workshop </w:t>
      </w:r>
      <w:r w:rsidRPr="00A32C32">
        <w:rPr>
          <w:rFonts w:ascii="Times New Roman" w:hAnsi="Times New Roman" w:cs="Times New Roman"/>
          <w:sz w:val="24"/>
          <w:szCs w:val="24"/>
        </w:rPr>
        <w:t>held on 10</w:t>
      </w:r>
      <w:r w:rsidR="003C6EFA">
        <w:rPr>
          <w:rFonts w:ascii="Times New Roman" w:hAnsi="Times New Roman" w:cs="Times New Roman"/>
          <w:sz w:val="24"/>
          <w:szCs w:val="24"/>
        </w:rPr>
        <w:t xml:space="preserve"> </w:t>
      </w:r>
      <w:r w:rsidR="003C6EFA" w:rsidRPr="003C6EFA">
        <w:rPr>
          <w:rFonts w:ascii="Times New Roman" w:hAnsi="Times New Roman" w:cs="Times New Roman"/>
          <w:sz w:val="24"/>
          <w:szCs w:val="24"/>
        </w:rPr>
        <w:t xml:space="preserve">– </w:t>
      </w:r>
      <w:r w:rsidRPr="00A32C32">
        <w:rPr>
          <w:rFonts w:ascii="Times New Roman" w:hAnsi="Times New Roman" w:cs="Times New Roman"/>
          <w:sz w:val="24"/>
          <w:szCs w:val="24"/>
        </w:rPr>
        <w:t>11</w:t>
      </w:r>
      <w:r w:rsidRPr="009C63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32C32">
        <w:rPr>
          <w:rFonts w:ascii="Times New Roman" w:hAnsi="Times New Roman" w:cs="Times New Roman"/>
          <w:sz w:val="24"/>
          <w:szCs w:val="24"/>
        </w:rPr>
        <w:t xml:space="preserve"> December 2019 at</w:t>
      </w:r>
      <w:r>
        <w:rPr>
          <w:rFonts w:ascii="Times New Roman" w:hAnsi="Times New Roman" w:cs="Times New Roman"/>
          <w:sz w:val="24"/>
          <w:szCs w:val="24"/>
        </w:rPr>
        <w:t xml:space="preserve"> Haile </w:t>
      </w:r>
      <w:r w:rsidRPr="00A32C32">
        <w:rPr>
          <w:rFonts w:ascii="Times New Roman" w:hAnsi="Times New Roman" w:cs="Times New Roman"/>
          <w:sz w:val="24"/>
          <w:szCs w:val="24"/>
        </w:rPr>
        <w:t xml:space="preserve">Resort, </w:t>
      </w:r>
      <w:proofErr w:type="spellStart"/>
      <w:r w:rsidRPr="00A32C32">
        <w:rPr>
          <w:rFonts w:ascii="Times New Roman" w:hAnsi="Times New Roman" w:cs="Times New Roman"/>
          <w:sz w:val="24"/>
          <w:szCs w:val="24"/>
        </w:rPr>
        <w:t>Arbaminch</w:t>
      </w:r>
      <w:proofErr w:type="spellEnd"/>
      <w:r w:rsidRPr="00A32C32">
        <w:rPr>
          <w:rFonts w:ascii="Times New Roman" w:hAnsi="Times New Roman" w:cs="Times New Roman"/>
          <w:sz w:val="24"/>
          <w:szCs w:val="24"/>
        </w:rPr>
        <w:t xml:space="preserve"> in Ethiopia.</w:t>
      </w:r>
    </w:p>
    <w:p w:rsidR="00F455B4" w:rsidRPr="00F455B4" w:rsidRDefault="00F455B4" w:rsidP="00F455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35D" w:rsidRDefault="00C870D9" w:rsidP="003C6E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0D9">
        <w:rPr>
          <w:rFonts w:ascii="Times New Roman" w:hAnsi="Times New Roman" w:cs="Times New Roman"/>
          <w:b/>
          <w:sz w:val="24"/>
          <w:szCs w:val="24"/>
        </w:rPr>
        <w:t>Mkiga A. M.</w:t>
      </w:r>
      <w:r w:rsidR="00F455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5D" w:rsidRPr="009A0324">
        <w:rPr>
          <w:rFonts w:ascii="Times New Roman" w:hAnsi="Times New Roman" w:cs="Times New Roman"/>
          <w:sz w:val="24"/>
          <w:szCs w:val="24"/>
        </w:rPr>
        <w:t>Entomopathogenic</w:t>
      </w:r>
      <w:proofErr w:type="spellEnd"/>
      <w:r w:rsidR="009C635D" w:rsidRPr="009A0324">
        <w:rPr>
          <w:rFonts w:ascii="Times New Roman" w:hAnsi="Times New Roman" w:cs="Times New Roman"/>
          <w:sz w:val="24"/>
          <w:szCs w:val="24"/>
        </w:rPr>
        <w:t xml:space="preserve"> fungi as potential </w:t>
      </w:r>
      <w:proofErr w:type="spellStart"/>
      <w:r w:rsidR="009C635D" w:rsidRPr="009A0324">
        <w:rPr>
          <w:rFonts w:ascii="Times New Roman" w:hAnsi="Times New Roman" w:cs="Times New Roman"/>
          <w:sz w:val="24"/>
          <w:szCs w:val="24"/>
        </w:rPr>
        <w:t>biopesticide</w:t>
      </w:r>
      <w:proofErr w:type="spellEnd"/>
      <w:r w:rsidR="009C635D" w:rsidRPr="009A0324">
        <w:rPr>
          <w:rFonts w:ascii="Times New Roman" w:hAnsi="Times New Roman" w:cs="Times New Roman"/>
          <w:sz w:val="24"/>
          <w:szCs w:val="24"/>
        </w:rPr>
        <w:t xml:space="preserve"> and its use within IPM context</w:t>
      </w:r>
      <w:r w:rsidR="009C635D">
        <w:rPr>
          <w:rFonts w:ascii="Times New Roman" w:hAnsi="Times New Roman" w:cs="Times New Roman"/>
          <w:sz w:val="24"/>
          <w:szCs w:val="24"/>
        </w:rPr>
        <w:t xml:space="preserve"> </w:t>
      </w:r>
      <w:r w:rsidR="009C635D" w:rsidRPr="009A0324">
        <w:rPr>
          <w:rFonts w:ascii="Times New Roman" w:hAnsi="Times New Roman" w:cs="Times New Roman"/>
          <w:sz w:val="24"/>
          <w:szCs w:val="24"/>
        </w:rPr>
        <w:t xml:space="preserve">for FCM management, </w:t>
      </w:r>
      <w:r w:rsidRPr="00C870D9">
        <w:rPr>
          <w:rFonts w:ascii="Times New Roman" w:hAnsi="Times New Roman" w:cs="Times New Roman"/>
          <w:sz w:val="24"/>
          <w:szCs w:val="24"/>
        </w:rPr>
        <w:t>“Strengthening Citrus Production Systems through the Introduction of Integrated Pest Management (IPM) Measures for Pests and Diseases</w:t>
      </w:r>
      <w:r>
        <w:rPr>
          <w:rFonts w:ascii="Times New Roman" w:hAnsi="Times New Roman" w:cs="Times New Roman"/>
          <w:sz w:val="24"/>
          <w:szCs w:val="24"/>
        </w:rPr>
        <w:t xml:space="preserve"> in Kenya and Tanzania (SCIPM)”</w:t>
      </w:r>
      <w:r w:rsidR="009C635D" w:rsidRPr="009A0324">
        <w:rPr>
          <w:rFonts w:ascii="Times New Roman" w:hAnsi="Times New Roman" w:cs="Times New Roman"/>
          <w:sz w:val="24"/>
          <w:szCs w:val="24"/>
        </w:rPr>
        <w:t xml:space="preserve"> end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9C635D" w:rsidRPr="009A0324">
        <w:rPr>
          <w:rFonts w:ascii="Times New Roman" w:hAnsi="Times New Roman" w:cs="Times New Roman"/>
          <w:sz w:val="24"/>
          <w:szCs w:val="24"/>
        </w:rPr>
        <w:t xml:space="preserve"> project meeting</w:t>
      </w:r>
      <w:r w:rsidR="009C635D">
        <w:rPr>
          <w:rFonts w:ascii="Times New Roman" w:hAnsi="Times New Roman" w:cs="Times New Roman"/>
          <w:sz w:val="24"/>
          <w:szCs w:val="24"/>
        </w:rPr>
        <w:t>,</w:t>
      </w:r>
      <w:r w:rsidR="009C635D" w:rsidRPr="009A0324">
        <w:rPr>
          <w:rFonts w:ascii="Times New Roman" w:hAnsi="Times New Roman" w:cs="Times New Roman"/>
          <w:sz w:val="24"/>
          <w:szCs w:val="24"/>
        </w:rPr>
        <w:t xml:space="preserve"> Leisure Lodge beach &amp; Golf Resort, South Coast, K</w:t>
      </w:r>
      <w:r w:rsidR="003D6E15" w:rsidRPr="009A0324">
        <w:rPr>
          <w:rFonts w:ascii="Times New Roman" w:hAnsi="Times New Roman" w:cs="Times New Roman"/>
          <w:sz w:val="24"/>
          <w:szCs w:val="24"/>
        </w:rPr>
        <w:t>enya</w:t>
      </w:r>
      <w:r w:rsidR="009C635D">
        <w:rPr>
          <w:rFonts w:ascii="Times New Roman" w:hAnsi="Times New Roman" w:cs="Times New Roman"/>
          <w:sz w:val="24"/>
          <w:szCs w:val="24"/>
        </w:rPr>
        <w:t xml:space="preserve"> 3</w:t>
      </w:r>
      <w:r w:rsidR="003C6EFA">
        <w:rPr>
          <w:rFonts w:ascii="Times New Roman" w:hAnsi="Times New Roman" w:cs="Times New Roman"/>
          <w:sz w:val="24"/>
          <w:szCs w:val="24"/>
        </w:rPr>
        <w:t xml:space="preserve"> </w:t>
      </w:r>
      <w:r w:rsidR="003C6EFA" w:rsidRPr="003C6EFA">
        <w:rPr>
          <w:rFonts w:ascii="Times New Roman" w:hAnsi="Times New Roman" w:cs="Times New Roman"/>
          <w:sz w:val="24"/>
          <w:szCs w:val="24"/>
        </w:rPr>
        <w:t xml:space="preserve">– </w:t>
      </w:r>
      <w:r w:rsidR="009C635D">
        <w:rPr>
          <w:rFonts w:ascii="Times New Roman" w:hAnsi="Times New Roman" w:cs="Times New Roman"/>
          <w:sz w:val="24"/>
          <w:szCs w:val="24"/>
        </w:rPr>
        <w:t>4</w:t>
      </w:r>
      <w:r w:rsidR="009C635D" w:rsidRPr="009A03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635D">
        <w:rPr>
          <w:rFonts w:ascii="Times New Roman" w:hAnsi="Times New Roman" w:cs="Times New Roman"/>
          <w:sz w:val="24"/>
          <w:szCs w:val="24"/>
        </w:rPr>
        <w:t xml:space="preserve"> December 2018.</w:t>
      </w:r>
    </w:p>
    <w:p w:rsidR="009C635D" w:rsidRPr="00A32C32" w:rsidRDefault="009C635D" w:rsidP="009C6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065A" w:rsidRPr="00194D6E" w:rsidRDefault="001272C0" w:rsidP="0019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194D6E" w:rsidRPr="00194D6E">
        <w:rPr>
          <w:rFonts w:ascii="Times New Roman" w:hAnsi="Times New Roman" w:cs="Times New Roman"/>
          <w:b/>
          <w:sz w:val="24"/>
          <w:szCs w:val="24"/>
        </w:rPr>
        <w:t>rainings</w:t>
      </w:r>
    </w:p>
    <w:p w:rsidR="00D804CD" w:rsidRPr="00DB39E1" w:rsidRDefault="001272C0" w:rsidP="00DB3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9E1">
        <w:rPr>
          <w:rFonts w:ascii="Times New Roman" w:hAnsi="Times New Roman" w:cs="Times New Roman"/>
          <w:sz w:val="24"/>
          <w:szCs w:val="24"/>
        </w:rPr>
        <w:t xml:space="preserve">Geographic Information Systems (GIS) and Remote Sensing, ICIPE Duduville Campus  (23-27 November 2015) </w:t>
      </w:r>
    </w:p>
    <w:p w:rsidR="001272C0" w:rsidRPr="00DB39E1" w:rsidRDefault="001272C0" w:rsidP="00DB3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9E1">
        <w:rPr>
          <w:rFonts w:ascii="Times New Roman" w:hAnsi="Times New Roman" w:cs="Times New Roman"/>
          <w:sz w:val="24"/>
          <w:szCs w:val="24"/>
        </w:rPr>
        <w:t>Insect taxonomy Identification and photography,</w:t>
      </w:r>
      <w:r w:rsidRPr="001272C0">
        <w:t xml:space="preserve"> </w:t>
      </w:r>
      <w:r w:rsidRPr="00DB39E1">
        <w:rPr>
          <w:rFonts w:ascii="Times New Roman" w:hAnsi="Times New Roman" w:cs="Times New Roman"/>
          <w:sz w:val="24"/>
          <w:szCs w:val="24"/>
        </w:rPr>
        <w:t xml:space="preserve">ICIPE Duduville </w:t>
      </w:r>
      <w:r w:rsidR="00DB39E1" w:rsidRPr="00DB39E1">
        <w:rPr>
          <w:rFonts w:ascii="Times New Roman" w:hAnsi="Times New Roman" w:cs="Times New Roman"/>
          <w:sz w:val="24"/>
          <w:szCs w:val="24"/>
        </w:rPr>
        <w:t>Campus (</w:t>
      </w:r>
      <w:r w:rsidRPr="00DB39E1">
        <w:rPr>
          <w:rFonts w:ascii="Times New Roman" w:hAnsi="Times New Roman" w:cs="Times New Roman"/>
          <w:sz w:val="24"/>
          <w:szCs w:val="24"/>
        </w:rPr>
        <w:t>30</w:t>
      </w:r>
      <w:r w:rsidRPr="00DB3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39E1">
        <w:rPr>
          <w:rFonts w:ascii="Times New Roman" w:hAnsi="Times New Roman" w:cs="Times New Roman"/>
          <w:sz w:val="24"/>
          <w:szCs w:val="24"/>
        </w:rPr>
        <w:t xml:space="preserve"> November -8</w:t>
      </w:r>
      <w:r w:rsidRPr="00DB3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39E1">
        <w:rPr>
          <w:rFonts w:ascii="Times New Roman" w:hAnsi="Times New Roman" w:cs="Times New Roman"/>
          <w:sz w:val="24"/>
          <w:szCs w:val="24"/>
        </w:rPr>
        <w:t xml:space="preserve"> December 2015)</w:t>
      </w:r>
    </w:p>
    <w:p w:rsidR="001272C0" w:rsidRPr="00DB39E1" w:rsidRDefault="001272C0" w:rsidP="00DB3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9E1">
        <w:rPr>
          <w:rFonts w:ascii="Times New Roman" w:hAnsi="Times New Roman" w:cs="Times New Roman"/>
          <w:sz w:val="24"/>
          <w:szCs w:val="24"/>
        </w:rPr>
        <w:t>Introduction to modelling,</w:t>
      </w:r>
      <w:r w:rsidRPr="001272C0">
        <w:t xml:space="preserve"> </w:t>
      </w:r>
      <w:r w:rsidRPr="00DB39E1">
        <w:rPr>
          <w:rFonts w:ascii="Times New Roman" w:hAnsi="Times New Roman" w:cs="Times New Roman"/>
          <w:sz w:val="24"/>
          <w:szCs w:val="24"/>
        </w:rPr>
        <w:t xml:space="preserve">ICIPE Duduville </w:t>
      </w:r>
      <w:r w:rsidR="00DB39E1" w:rsidRPr="00DB39E1">
        <w:rPr>
          <w:rFonts w:ascii="Times New Roman" w:hAnsi="Times New Roman" w:cs="Times New Roman"/>
          <w:sz w:val="24"/>
          <w:szCs w:val="24"/>
        </w:rPr>
        <w:t>Campus (</w:t>
      </w:r>
      <w:r w:rsidRPr="00DB39E1">
        <w:rPr>
          <w:rFonts w:ascii="Times New Roman" w:hAnsi="Times New Roman" w:cs="Times New Roman"/>
          <w:sz w:val="24"/>
          <w:szCs w:val="24"/>
        </w:rPr>
        <w:t>29</w:t>
      </w:r>
      <w:r w:rsidRPr="00DB3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39E1">
        <w:rPr>
          <w:rFonts w:ascii="Times New Roman" w:hAnsi="Times New Roman" w:cs="Times New Roman"/>
          <w:sz w:val="24"/>
          <w:szCs w:val="24"/>
        </w:rPr>
        <w:t xml:space="preserve"> February – 4</w:t>
      </w:r>
      <w:r w:rsidRPr="00DB3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39E1">
        <w:rPr>
          <w:rFonts w:ascii="Times New Roman" w:hAnsi="Times New Roman" w:cs="Times New Roman"/>
          <w:sz w:val="24"/>
          <w:szCs w:val="24"/>
        </w:rPr>
        <w:t xml:space="preserve"> March 2016)</w:t>
      </w:r>
    </w:p>
    <w:p w:rsidR="001272C0" w:rsidRDefault="001272C0" w:rsidP="00DB3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9E1">
        <w:rPr>
          <w:rFonts w:ascii="Times New Roman" w:hAnsi="Times New Roman" w:cs="Times New Roman"/>
          <w:sz w:val="24"/>
          <w:szCs w:val="24"/>
        </w:rPr>
        <w:t>Molecular</w:t>
      </w:r>
      <w:r w:rsidR="00DB39E1" w:rsidRPr="00DB39E1">
        <w:rPr>
          <w:rFonts w:ascii="Times New Roman" w:hAnsi="Times New Roman" w:cs="Times New Roman"/>
          <w:sz w:val="24"/>
          <w:szCs w:val="24"/>
        </w:rPr>
        <w:t xml:space="preserve"> Biology and Bioinformatics ICIPE Duduville Campus (18-20</w:t>
      </w:r>
      <w:r w:rsidR="00DB39E1" w:rsidRPr="00DB3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39E1" w:rsidRPr="00DB39E1">
        <w:rPr>
          <w:rFonts w:ascii="Times New Roman" w:hAnsi="Times New Roman" w:cs="Times New Roman"/>
          <w:sz w:val="24"/>
          <w:szCs w:val="24"/>
        </w:rPr>
        <w:t xml:space="preserve"> November 2015)</w:t>
      </w:r>
    </w:p>
    <w:p w:rsidR="00C7498E" w:rsidRDefault="00C7498E" w:rsidP="00DB39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Biostatistics (15 -26</w:t>
      </w:r>
      <w:r w:rsidRPr="00C749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2016)</w:t>
      </w:r>
    </w:p>
    <w:p w:rsidR="00C7498E" w:rsidRPr="00DB39E1" w:rsidRDefault="00C7498E" w:rsidP="00C749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5D1E" w:rsidRDefault="00E65D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0D06" w:rsidRDefault="00200D06" w:rsidP="00CE356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006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Referees </w:t>
      </w:r>
    </w:p>
    <w:p w:rsidR="00A33E42" w:rsidRDefault="00A33E42" w:rsidP="00A33E4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394"/>
      </w:tblGrid>
      <w:tr w:rsidR="00A33E42" w:rsidRPr="0040065A" w:rsidTr="000C04C7">
        <w:trPr>
          <w:gridAfter w:val="1"/>
          <w:wAfter w:w="4394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Referee 1</w:t>
            </w:r>
          </w:p>
        </w:tc>
      </w:tr>
      <w:tr w:rsidR="00A33E42" w:rsidRPr="0040065A" w:rsidTr="000C04C7">
        <w:trPr>
          <w:trHeight w:val="33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Title and Name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A33E4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Heneriko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Kulembeka</w:t>
            </w:r>
            <w:proofErr w:type="spellEnd"/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Position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Centre Director</w:t>
            </w:r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Institute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33E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Tanzania Agricul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tural Research Institute (TARI)-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Ukiriguru</w:t>
            </w:r>
            <w:proofErr w:type="spellEnd"/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Address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P.O. Box 1433,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Mwanza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Tanzania</w:t>
            </w:r>
          </w:p>
        </w:tc>
      </w:tr>
      <w:tr w:rsidR="00A33E42" w:rsidRPr="0040065A" w:rsidTr="00A33E42">
        <w:trPr>
          <w:trHeight w:val="111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Email address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A33E4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7" w:history="1">
              <w:r w:rsidRPr="00222FF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cdukiriguru@tari.go.tz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hyperlink r:id="rId8" w:history="1">
              <w:r w:rsidRPr="00222FF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kulembekah@gmail.com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A33E4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33E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+255 735 983106</w:t>
            </w:r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Office telephone number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33E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+255 735 983104</w:t>
            </w:r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Duration of knowing each other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years</w:t>
            </w:r>
          </w:p>
        </w:tc>
      </w:tr>
      <w:tr w:rsidR="00A33E42" w:rsidRPr="0040065A" w:rsidTr="000C04C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A33E42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Relationship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2" w:rsidRPr="0040065A" w:rsidRDefault="00BB7119" w:rsidP="000C04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Mentor </w:t>
            </w:r>
          </w:p>
        </w:tc>
      </w:tr>
    </w:tbl>
    <w:p w:rsidR="00A33E42" w:rsidRDefault="00A33E42" w:rsidP="00A33E4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394"/>
      </w:tblGrid>
      <w:tr w:rsidR="0040065A" w:rsidRPr="0040065A" w:rsidTr="00711352">
        <w:trPr>
          <w:gridAfter w:val="1"/>
          <w:wAfter w:w="4394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BB7119" w:rsidP="0071135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Referee 2</w:t>
            </w:r>
          </w:p>
        </w:tc>
      </w:tr>
      <w:tr w:rsidR="0040065A" w:rsidRPr="0040065A" w:rsidTr="0040065A">
        <w:trPr>
          <w:trHeight w:val="33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Title and Name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Samira </w:t>
            </w:r>
            <w:proofErr w:type="spellStart"/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Abuelgasim</w:t>
            </w:r>
            <w:proofErr w:type="spellEnd"/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Mohamed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Position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E121C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Senior </w:t>
            </w:r>
            <w:r w:rsid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Scientist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Institute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International Centre of Insect Physiology and Ecology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Address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4665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P.O. Box 30772-00100 Nairobi, K</w:t>
            </w:r>
            <w:r w:rsidR="008614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enya 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Email address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sfaris@icipe.org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+254-20-86322001/8632002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Office telephone number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+254719052111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Duration of knowing each other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E121C3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="0040065A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years</w:t>
            </w:r>
          </w:p>
        </w:tc>
      </w:tr>
      <w:tr w:rsidR="0040065A" w:rsidRPr="0040065A" w:rsidTr="007113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40065A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Relationship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5A" w:rsidRPr="0040065A" w:rsidRDefault="00861442" w:rsidP="007113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PhD supervisor</w:t>
            </w:r>
          </w:p>
        </w:tc>
      </w:tr>
    </w:tbl>
    <w:p w:rsidR="0040065A" w:rsidRDefault="0040065A" w:rsidP="00CE356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65D1E" w:rsidRDefault="00E65D1E" w:rsidP="00CE356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D06" w:rsidRPr="0040065A" w:rsidRDefault="00200D06" w:rsidP="00CE35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394"/>
      </w:tblGrid>
      <w:tr w:rsidR="00200D06" w:rsidRPr="0040065A" w:rsidTr="00200D06">
        <w:trPr>
          <w:gridAfter w:val="1"/>
          <w:wAfter w:w="4394" w:type="dxa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BB7119" w:rsidP="00200D0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Referee 3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Title and Name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Professor: </w:t>
            </w:r>
            <w:proofErr w:type="spellStart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Hannalene</w:t>
            </w:r>
            <w:proofErr w:type="spellEnd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du Plessis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Position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Senior lecturer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Institute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North-West University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Address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Private Bag X</w:t>
            </w:r>
            <w:r w:rsidR="00E121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6001, Potchefstroom 2520, South </w:t>
            </w: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Africa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Email address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hannalene.duplessis@nwu.ac.za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(018) 293-5280/5205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Office telephone number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27182933863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Duration of knowing each other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E121C3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200D06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years</w:t>
            </w:r>
          </w:p>
        </w:tc>
      </w:tr>
      <w:tr w:rsidR="00200D06" w:rsidRPr="0040065A" w:rsidTr="00200D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Relationship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200D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PhD supervisor</w:t>
            </w:r>
          </w:p>
        </w:tc>
      </w:tr>
    </w:tbl>
    <w:p w:rsidR="00200D06" w:rsidRPr="0040065A" w:rsidRDefault="00200D06" w:rsidP="00CE35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0D06" w:rsidRDefault="00200D06" w:rsidP="00CE35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65D1E" w:rsidRPr="0040065A" w:rsidRDefault="00E65D1E" w:rsidP="00CE35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4361"/>
      </w:tblGrid>
      <w:tr w:rsidR="00200D06" w:rsidRPr="0040065A" w:rsidTr="00151998">
        <w:trPr>
          <w:gridAfter w:val="1"/>
          <w:wAfter w:w="4361" w:type="dxa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BB7119" w:rsidP="0015199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Referee 4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Title and Name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Professor: </w:t>
            </w:r>
            <w:proofErr w:type="spellStart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Maulid</w:t>
            </w:r>
            <w:proofErr w:type="spellEnd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Walad</w:t>
            </w:r>
            <w:proofErr w:type="spellEnd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Mwatawala</w:t>
            </w:r>
            <w:proofErr w:type="spellEnd"/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Position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861442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14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Deputy Vice Chancellor (Academic) at </w:t>
            </w:r>
            <w:proofErr w:type="spellStart"/>
            <w:r w:rsidRPr="008614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Sokoine</w:t>
            </w:r>
            <w:proofErr w:type="spellEnd"/>
            <w:r w:rsidRPr="008614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University of Agriculture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Institute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Sokoine</w:t>
            </w:r>
            <w:proofErr w:type="spellEnd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university of Agriculture (SUA)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Address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P. O. Box 3005, </w:t>
            </w:r>
            <w:proofErr w:type="spellStart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Morogoro</w:t>
            </w:r>
            <w:proofErr w:type="spellEnd"/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Tanzania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Email address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mwatawala@sua.ac.tz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Fax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861442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</w:t>
            </w:r>
            <w:r w:rsidR="00200D06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255 23 2600167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Office telephone number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861442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</w:t>
            </w:r>
            <w:r w:rsidR="00200D06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255 23 2603681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Mobile phone number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861442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</w:t>
            </w:r>
            <w:r w:rsidR="00200D06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255767067670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Duration of knowing each other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BB7119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="00200D06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years</w:t>
            </w:r>
          </w:p>
        </w:tc>
      </w:tr>
      <w:tr w:rsidR="00200D06" w:rsidRPr="0040065A" w:rsidTr="00151998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200D06" w:rsidP="00151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Relationship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06" w:rsidRPr="0040065A" w:rsidRDefault="00EA5A6C" w:rsidP="00EA5A6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MSc. s</w:t>
            </w:r>
            <w:r w:rsidR="00200D06" w:rsidRPr="004006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upervisor</w:t>
            </w:r>
          </w:p>
        </w:tc>
      </w:tr>
    </w:tbl>
    <w:p w:rsidR="00200D06" w:rsidRPr="0040065A" w:rsidRDefault="00200D06" w:rsidP="00CE3568">
      <w:pPr>
        <w:rPr>
          <w:rFonts w:ascii="Times New Roman" w:hAnsi="Times New Roman" w:cs="Times New Roman"/>
          <w:b/>
          <w:sz w:val="24"/>
          <w:szCs w:val="24"/>
        </w:rPr>
      </w:pPr>
    </w:p>
    <w:sectPr w:rsidR="00200D06" w:rsidRPr="00400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355"/>
    <w:multiLevelType w:val="hybridMultilevel"/>
    <w:tmpl w:val="5B74E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34ECE"/>
    <w:multiLevelType w:val="hybridMultilevel"/>
    <w:tmpl w:val="AE64AFB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FB82CB5"/>
    <w:multiLevelType w:val="hybridMultilevel"/>
    <w:tmpl w:val="9DEE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F"/>
    <w:rsid w:val="00037058"/>
    <w:rsid w:val="000370AD"/>
    <w:rsid w:val="00073B26"/>
    <w:rsid w:val="000B1C24"/>
    <w:rsid w:val="00110C0A"/>
    <w:rsid w:val="00121C59"/>
    <w:rsid w:val="001272C0"/>
    <w:rsid w:val="00194D6E"/>
    <w:rsid w:val="001D2CD6"/>
    <w:rsid w:val="001D4118"/>
    <w:rsid w:val="00200D06"/>
    <w:rsid w:val="00314620"/>
    <w:rsid w:val="0031696E"/>
    <w:rsid w:val="003275FE"/>
    <w:rsid w:val="003C6EFA"/>
    <w:rsid w:val="003D3687"/>
    <w:rsid w:val="003D6E15"/>
    <w:rsid w:val="0040065A"/>
    <w:rsid w:val="00455A65"/>
    <w:rsid w:val="00466511"/>
    <w:rsid w:val="00496ABD"/>
    <w:rsid w:val="0049783D"/>
    <w:rsid w:val="0050710A"/>
    <w:rsid w:val="005430C9"/>
    <w:rsid w:val="0059344F"/>
    <w:rsid w:val="006118D3"/>
    <w:rsid w:val="00644872"/>
    <w:rsid w:val="006548A4"/>
    <w:rsid w:val="006B619D"/>
    <w:rsid w:val="006C077C"/>
    <w:rsid w:val="006C4654"/>
    <w:rsid w:val="006F4683"/>
    <w:rsid w:val="006F7847"/>
    <w:rsid w:val="00752CD9"/>
    <w:rsid w:val="00761978"/>
    <w:rsid w:val="00782E74"/>
    <w:rsid w:val="00792B7C"/>
    <w:rsid w:val="007D4A7D"/>
    <w:rsid w:val="00861442"/>
    <w:rsid w:val="008876C8"/>
    <w:rsid w:val="008F2DDD"/>
    <w:rsid w:val="009A0324"/>
    <w:rsid w:val="009C635D"/>
    <w:rsid w:val="009D19BB"/>
    <w:rsid w:val="009D2270"/>
    <w:rsid w:val="00A32C32"/>
    <w:rsid w:val="00A33E42"/>
    <w:rsid w:val="00AA3182"/>
    <w:rsid w:val="00AF471B"/>
    <w:rsid w:val="00B26B7E"/>
    <w:rsid w:val="00B367DF"/>
    <w:rsid w:val="00BB7119"/>
    <w:rsid w:val="00BB799E"/>
    <w:rsid w:val="00BC659F"/>
    <w:rsid w:val="00C204CA"/>
    <w:rsid w:val="00C72CBA"/>
    <w:rsid w:val="00C7498E"/>
    <w:rsid w:val="00C870D9"/>
    <w:rsid w:val="00CB1CA1"/>
    <w:rsid w:val="00CE3568"/>
    <w:rsid w:val="00D02C9C"/>
    <w:rsid w:val="00D70A65"/>
    <w:rsid w:val="00D804CD"/>
    <w:rsid w:val="00D84EAF"/>
    <w:rsid w:val="00DB39E1"/>
    <w:rsid w:val="00E121C3"/>
    <w:rsid w:val="00E65D1E"/>
    <w:rsid w:val="00EA5A6C"/>
    <w:rsid w:val="00EB4182"/>
    <w:rsid w:val="00F25BA2"/>
    <w:rsid w:val="00F2798D"/>
    <w:rsid w:val="00F455B4"/>
    <w:rsid w:val="00F578FF"/>
    <w:rsid w:val="00F64184"/>
    <w:rsid w:val="00FA43EF"/>
    <w:rsid w:val="00FB53D8"/>
    <w:rsid w:val="00FD0074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6388-26E2-4330-9EDA-75761FFA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4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204CA"/>
    <w:rPr>
      <w:rFonts w:ascii="Garamond" w:hAnsi="Garamond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6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embeka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ukiriguru@tari.go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ah.mkiga@yahoo.com" TargetMode="External"/><Relationship Id="rId5" Type="http://schemas.openxmlformats.org/officeDocument/2006/relationships/hyperlink" Target="http://www.tari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Mkiga </cp:lastModifiedBy>
  <cp:revision>2</cp:revision>
  <cp:lastPrinted>2021-07-28T01:24:00Z</cp:lastPrinted>
  <dcterms:created xsi:type="dcterms:W3CDTF">2022-03-17T08:07:00Z</dcterms:created>
  <dcterms:modified xsi:type="dcterms:W3CDTF">2022-03-17T08:07:00Z</dcterms:modified>
</cp:coreProperties>
</file>